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Heading"/>
        <w:rPr>
          <w:sz w:val="44"/>
          <w:szCs w:val="44"/>
          <w:rtl w:val="0"/>
        </w:rPr>
      </w:pPr>
      <w:r>
        <w:rPr>
          <w:rFonts w:ascii="Hoefler Text" w:cs="Arial Unicode MS" w:hAnsi="Arial Unicode MS" w:eastAsia="Arial Unicode MS"/>
          <w:sz w:val="44"/>
          <w:szCs w:val="44"/>
          <w:rtl w:val="0"/>
          <w:lang w:val="en-US"/>
        </w:rPr>
        <w:t>Welcome Back</w:t>
      </w:r>
      <w:r>
        <w:rPr>
          <w:sz w:val="44"/>
          <w:szCs w:val="44"/>
          <w:rtl w:val="0"/>
        </w:rPr>
        <mc:AlternateContent>
          <mc:Choice Requires="wps">
            <w:drawing>
              <wp:anchor distT="139700" distB="139700" distL="139700" distR="139700" simplePos="0" relativeHeight="251664384" behindDoc="0" locked="0" layoutInCell="1" allowOverlap="1">
                <wp:simplePos x="0" y="0"/>
                <wp:positionH relativeFrom="margin">
                  <wp:posOffset>-6350</wp:posOffset>
                </wp:positionH>
                <wp:positionV relativeFrom="page">
                  <wp:posOffset>675640</wp:posOffset>
                </wp:positionV>
                <wp:extent cx="6299200" cy="1726764"/>
                <wp:effectExtent l="0" t="0" r="0" b="0"/>
                <wp:wrapSquare wrapText="bothSides" distL="139700" distR="139700" distT="139700" distB="139700"/>
                <wp:docPr id="1073741825" name="officeArt object"/>
                <wp:cNvGraphicFramePr/>
                <a:graphic xmlns:a="http://schemas.openxmlformats.org/drawingml/2006/main">
                  <a:graphicData uri="http://schemas.microsoft.com/office/word/2010/wordprocessingShape">
                    <wps:wsp>
                      <wps:cNvSpPr/>
                      <wps:spPr>
                        <a:xfrm>
                          <a:off x="0" y="0"/>
                          <a:ext cx="6299200" cy="1726764"/>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Title"/>
                              <w:rPr>
                                <w:color w:val="ff9200"/>
                                <w:sz w:val="60"/>
                                <w:szCs w:val="60"/>
                                <w:u w:color="ff9200"/>
                              </w:rPr>
                            </w:pPr>
                            <w:r>
                              <w:rPr>
                                <w:rFonts w:ascii="Avenir Next Ultra Light" w:cs="Arial Unicode MS" w:hAnsi="Arial Unicode MS" w:eastAsia="Arial Unicode MS"/>
                                <w:color w:val="ff9200"/>
                                <w:sz w:val="136"/>
                                <w:szCs w:val="136"/>
                                <w:u w:color="ff9200"/>
                                <w:rtl w:val="0"/>
                                <w:lang w:val="en-US"/>
                              </w:rPr>
                              <w:t>TPFSC New</w:t>
                            </w:r>
                            <w:r>
                              <w:rPr>
                                <w:rFonts w:ascii="Avenir Next Ultra Light" w:cs="Arial Unicode MS" w:hAnsi="Arial Unicode MS" w:eastAsia="Arial Unicode MS"/>
                                <w:color w:val="ff9200"/>
                                <w:sz w:val="136"/>
                                <w:szCs w:val="136"/>
                                <w:u w:color="ff9200"/>
                                <w:rtl w:val="0"/>
                                <w:lang w:val="en-US"/>
                              </w:rPr>
                              <w:t>s</w:t>
                            </w:r>
                          </w:p>
                          <w:p>
                            <w:pPr>
                              <w:pStyle w:val="Title"/>
                              <w:rPr>
                                <w:color w:val="ff9200"/>
                                <w:u w:color="ff9200"/>
                              </w:rPr>
                            </w:pPr>
                            <w:r>
                              <w:rPr>
                                <w:color w:val="000000"/>
                                <w:sz w:val="60"/>
                                <w:szCs w:val="60"/>
                                <w:u w:color="ff9200"/>
                                <w:rtl w:val="0"/>
                                <w:lang w:val="en-US"/>
                              </w:rPr>
                              <w:t>Canskate</w:t>
                            </w:r>
                          </w:p>
                          <w:p>
                            <w:pPr>
                              <w:pStyle w:val="Title"/>
                              <w:rPr>
                                <w:color w:val="ff9200"/>
                                <w:u w:color="ff9200"/>
                              </w:rPr>
                            </w:pPr>
                          </w:p>
                          <w:p>
                            <w:pPr>
                              <w:pStyle w:val="Title"/>
                            </w:pPr>
                            <w:r>
                              <w:rPr>
                                <w:rFonts w:ascii="Avenir Next Ultra Light" w:cs="Arial Unicode MS" w:hAnsi="Arial Unicode MS" w:eastAsia="Arial Unicode MS"/>
                                <w:color w:val="000000"/>
                                <w:sz w:val="26"/>
                                <w:szCs w:val="26"/>
                                <w:u w:color="000000"/>
                                <w:rtl w:val="0"/>
                                <w:lang w:val="en-US"/>
                              </w:rPr>
                              <w:t>Work Hard</w:t>
                            </w:r>
                            <w:r>
                              <w:rPr>
                                <w:rFonts w:ascii="Avenir Next Ultra Light" w:cs="Arial Unicode MS" w:hAnsi="Arial Unicode MS" w:eastAsia="Arial Unicode MS"/>
                                <w:color w:val="000000"/>
                                <w:sz w:val="26"/>
                                <w:szCs w:val="26"/>
                                <w:u w:color="000000"/>
                                <w:rtl w:val="0"/>
                                <w:lang w:val="en-US"/>
                              </w:rPr>
                              <w:t xml:space="preserve"> | </w:t>
                            </w:r>
                            <w:r>
                              <w:rPr>
                                <w:rFonts w:ascii="Avenir Next Ultra Light" w:cs="Arial Unicode MS" w:hAnsi="Arial Unicode MS" w:eastAsia="Arial Unicode MS"/>
                                <w:color w:val="000000"/>
                                <w:sz w:val="26"/>
                                <w:szCs w:val="26"/>
                                <w:u w:color="000000"/>
                                <w:rtl w:val="0"/>
                                <w:lang w:val="en-US"/>
                              </w:rPr>
                              <w:t>Have Fun</w:t>
                            </w:r>
                            <w:r>
                              <w:rPr>
                                <w:rFonts w:ascii="Avenir Next Ultra Light" w:cs="Arial Unicode MS" w:hAnsi="Arial Unicode MS" w:eastAsia="Arial Unicode MS"/>
                                <w:color w:val="000000"/>
                                <w:sz w:val="26"/>
                                <w:szCs w:val="26"/>
                                <w:u w:color="000000"/>
                                <w:rtl w:val="0"/>
                                <w:lang w:val="en-US"/>
                              </w:rPr>
                              <w:t xml:space="preserve"> </w:t>
                            </w:r>
                            <w:r>
                              <w:rPr>
                                <w:rFonts w:ascii="Avenir Next Ultra Light" w:cs="Arial Unicode MS" w:hAnsi="Arial Unicode MS" w:eastAsia="Arial Unicode MS"/>
                                <w:color w:val="000000"/>
                                <w:sz w:val="26"/>
                                <w:szCs w:val="26"/>
                                <w:u w:color="000000"/>
                                <w:rtl w:val="0"/>
                                <w:lang w:val="en-US"/>
                              </w:rPr>
                              <w:t>Ca</w:t>
                            </w:r>
                          </w:p>
                        </w:txbxContent>
                      </wps:txbx>
                      <wps:bodyPr wrap="square" lIns="0" tIns="0" rIns="0" bIns="0" numCol="1" anchor="t">
                        <a:noAutofit/>
                      </wps:bodyPr>
                    </wps:wsp>
                  </a:graphicData>
                </a:graphic>
              </wp:anchor>
            </w:drawing>
          </mc:Choice>
          <mc:Fallback>
            <w:pict>
              <v:rect id="_x0000_s1026" style="visibility:visible;position:absolute;margin-left:-0.5pt;margin-top:53.2pt;width:496.0pt;height:136.0pt;z-index:251664384;mso-position-horizontal:absolute;mso-position-horizontal-relative:margin;mso-position-vertical:absolute;mso-position-vertical-relative:page;mso-wrap-distance-left:11.0pt;mso-wrap-distance-top:11.0pt;mso-wrap-distance-right:11.0pt;mso-wrap-distance-bottom:11.0pt;">
                <v:fill on="f"/>
                <v:stroke on="f" weight="1.0pt" dashstyle="solid" endcap="flat" miterlimit="400.0%" joinstyle="miter" linestyle="single" startarrow="none" startarrowwidth="medium" startarrowlength="medium" endarrow="none" endarrowwidth="medium" endarrowlength="medium"/>
                <v:textbox>
                  <w:txbxContent>
                    <w:p>
                      <w:pPr>
                        <w:pStyle w:val="Title"/>
                        <w:rPr>
                          <w:color w:val="ff9200"/>
                          <w:sz w:val="60"/>
                          <w:szCs w:val="60"/>
                          <w:u w:color="ff9200"/>
                        </w:rPr>
                      </w:pPr>
                      <w:r>
                        <w:rPr>
                          <w:rFonts w:ascii="Avenir Next Ultra Light" w:cs="Arial Unicode MS" w:hAnsi="Arial Unicode MS" w:eastAsia="Arial Unicode MS"/>
                          <w:color w:val="ff9200"/>
                          <w:sz w:val="136"/>
                          <w:szCs w:val="136"/>
                          <w:u w:color="ff9200"/>
                          <w:rtl w:val="0"/>
                          <w:lang w:val="en-US"/>
                        </w:rPr>
                        <w:t>TPFSC New</w:t>
                      </w:r>
                      <w:r>
                        <w:rPr>
                          <w:rFonts w:ascii="Avenir Next Ultra Light" w:cs="Arial Unicode MS" w:hAnsi="Arial Unicode MS" w:eastAsia="Arial Unicode MS"/>
                          <w:color w:val="ff9200"/>
                          <w:sz w:val="136"/>
                          <w:szCs w:val="136"/>
                          <w:u w:color="ff9200"/>
                          <w:rtl w:val="0"/>
                          <w:lang w:val="en-US"/>
                        </w:rPr>
                        <w:t>s</w:t>
                      </w:r>
                    </w:p>
                    <w:p>
                      <w:pPr>
                        <w:pStyle w:val="Title"/>
                        <w:rPr>
                          <w:color w:val="ff9200"/>
                          <w:u w:color="ff9200"/>
                        </w:rPr>
                      </w:pPr>
                      <w:r>
                        <w:rPr>
                          <w:color w:val="000000"/>
                          <w:sz w:val="60"/>
                          <w:szCs w:val="60"/>
                          <w:u w:color="ff9200"/>
                          <w:rtl w:val="0"/>
                          <w:lang w:val="en-US"/>
                        </w:rPr>
                        <w:t>Canskate</w:t>
                      </w:r>
                    </w:p>
                    <w:p>
                      <w:pPr>
                        <w:pStyle w:val="Title"/>
                        <w:rPr>
                          <w:color w:val="ff9200"/>
                          <w:u w:color="ff9200"/>
                        </w:rPr>
                      </w:pPr>
                    </w:p>
                    <w:p>
                      <w:pPr>
                        <w:pStyle w:val="Title"/>
                      </w:pPr>
                      <w:r>
                        <w:rPr>
                          <w:rFonts w:ascii="Avenir Next Ultra Light" w:cs="Arial Unicode MS" w:hAnsi="Arial Unicode MS" w:eastAsia="Arial Unicode MS"/>
                          <w:color w:val="000000"/>
                          <w:sz w:val="26"/>
                          <w:szCs w:val="26"/>
                          <w:u w:color="000000"/>
                          <w:rtl w:val="0"/>
                          <w:lang w:val="en-US"/>
                        </w:rPr>
                        <w:t>Work Hard</w:t>
                      </w:r>
                      <w:r>
                        <w:rPr>
                          <w:rFonts w:ascii="Avenir Next Ultra Light" w:cs="Arial Unicode MS" w:hAnsi="Arial Unicode MS" w:eastAsia="Arial Unicode MS"/>
                          <w:color w:val="000000"/>
                          <w:sz w:val="26"/>
                          <w:szCs w:val="26"/>
                          <w:u w:color="000000"/>
                          <w:rtl w:val="0"/>
                          <w:lang w:val="en-US"/>
                        </w:rPr>
                        <w:t xml:space="preserve"> | </w:t>
                      </w:r>
                      <w:r>
                        <w:rPr>
                          <w:rFonts w:ascii="Avenir Next Ultra Light" w:cs="Arial Unicode MS" w:hAnsi="Arial Unicode MS" w:eastAsia="Arial Unicode MS"/>
                          <w:color w:val="000000"/>
                          <w:sz w:val="26"/>
                          <w:szCs w:val="26"/>
                          <w:u w:color="000000"/>
                          <w:rtl w:val="0"/>
                          <w:lang w:val="en-US"/>
                        </w:rPr>
                        <w:t>Have Fun</w:t>
                      </w:r>
                      <w:r>
                        <w:rPr>
                          <w:rFonts w:ascii="Avenir Next Ultra Light" w:cs="Arial Unicode MS" w:hAnsi="Arial Unicode MS" w:eastAsia="Arial Unicode MS"/>
                          <w:color w:val="000000"/>
                          <w:sz w:val="26"/>
                          <w:szCs w:val="26"/>
                          <w:u w:color="000000"/>
                          <w:rtl w:val="0"/>
                          <w:lang w:val="en-US"/>
                        </w:rPr>
                        <w:t xml:space="preserve"> </w:t>
                      </w:r>
                      <w:r>
                        <w:rPr>
                          <w:rFonts w:ascii="Avenir Next Ultra Light" w:cs="Arial Unicode MS" w:hAnsi="Arial Unicode MS" w:eastAsia="Arial Unicode MS"/>
                          <w:color w:val="000000"/>
                          <w:sz w:val="26"/>
                          <w:szCs w:val="26"/>
                          <w:u w:color="000000"/>
                          <w:rtl w:val="0"/>
                          <w:lang w:val="en-US"/>
                        </w:rPr>
                        <w:t>Ca</w:t>
                      </w:r>
                    </w:p>
                  </w:txbxContent>
                </v:textbox>
                <w10:wrap type="square" side="bothSides" anchorx="margin" anchory="page"/>
              </v:rect>
            </w:pict>
          </mc:Fallback>
        </mc:AlternateContent>
      </w:r>
    </w:p>
    <w:p>
      <w:pPr>
        <w:pStyle w:val="Body A"/>
        <w:rPr>
          <w:sz w:val="22"/>
          <w:szCs w:val="22"/>
          <w:rtl w:val="0"/>
        </w:rPr>
      </w:pPr>
      <w:r>
        <w:rPr>
          <w:rFonts w:ascii="Hoefler Text" w:cs="Arial Unicode MS" w:hAnsi="Arial Unicode MS" w:eastAsia="Arial Unicode MS"/>
          <w:sz w:val="22"/>
          <w:szCs w:val="22"/>
          <w:rtl w:val="0"/>
          <w:lang w:val="en-US"/>
        </w:rPr>
        <w:t>Hello everyone. We hope you all had a great summer break. We are so excited to be back in the rink for another skating season. There are lots of fun things planned for this year and we look forward to another exciting year. Always remember to work hard and have fun. Please remember that it takes a lot of hard work, time an</w:t>
      </w:r>
      <w:r>
        <w:rPr>
          <w:rtl w:val="0"/>
        </w:rPr>
        <mc:AlternateContent>
          <mc:Choice Requires="wpg">
            <w:drawing>
              <wp:anchor distT="152400" distB="152400" distL="152400" distR="152400" simplePos="0" relativeHeight="251659264" behindDoc="0" locked="0" layoutInCell="1" allowOverlap="1">
                <wp:simplePos x="0" y="0"/>
                <wp:positionH relativeFrom="page">
                  <wp:posOffset>762000</wp:posOffset>
                </wp:positionH>
                <wp:positionV relativeFrom="page">
                  <wp:posOffset>2514600</wp:posOffset>
                </wp:positionV>
                <wp:extent cx="1955800" cy="6578600"/>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Group">
                    <wpg:wgp>
                      <wpg:cNvGrpSpPr/>
                      <wpg:grpSpPr>
                        <a:xfrm>
                          <a:off x="0" y="0"/>
                          <a:ext cx="1955800" cy="6578600"/>
                          <a:chOff x="0" y="0"/>
                          <a:chExt cx="1955800" cy="6578600"/>
                        </a:xfrm>
                      </wpg:grpSpPr>
                      <wps:wsp>
                        <wps:cNvPr id="1073741826" name="Shape 1073741826"/>
                        <wps:cNvSpPr/>
                        <wps:spPr>
                          <a:xfrm>
                            <a:off x="0" y="0"/>
                            <a:ext cx="1955800" cy="6578600"/>
                          </a:xfrm>
                          <a:prstGeom prst="rect">
                            <a:avLst/>
                          </a:prstGeom>
                          <a:solidFill>
                            <a:srgbClr val="EBEBEB"/>
                          </a:solidFill>
                          <a:ln w="12700" cap="flat">
                            <a:noFill/>
                            <a:miter lim="400000"/>
                          </a:ln>
                          <a:effectLst/>
                        </wps:spPr>
                        <wps:bodyPr/>
                      </wps:wsp>
                      <wps:wsp>
                        <wps:cNvPr id="1073741827" name="Shape 1073741827"/>
                        <wps:cNvSpPr/>
                        <wps:spPr>
                          <a:xfrm>
                            <a:off x="0" y="0"/>
                            <a:ext cx="1955800" cy="6578600"/>
                          </a:xfrm>
                          <a:prstGeom prst="rect">
                            <a:avLst/>
                          </a:prstGeom>
                          <a:noFill/>
                          <a:ln w="12700" cap="flat">
                            <a:noFill/>
                            <a:miter lim="400000"/>
                          </a:ln>
                          <a:effectLst/>
                        </wps:spPr>
                        <wps:txbx>
                          <w:txbxContent>
                            <w:p>
                              <w:pPr>
                                <w:pStyle w:val="Heading 2"/>
                                <w:rPr>
                                  <w:sz w:val="28"/>
                                  <w:szCs w:val="28"/>
                                  <w:rtl w:val="0"/>
                                </w:rPr>
                              </w:pPr>
                              <w:r>
                                <w:rPr>
                                  <w:sz w:val="28"/>
                                  <w:szCs w:val="28"/>
                                  <w:rtl w:val="0"/>
                                  <w:lang w:val="en-US"/>
                                </w:rPr>
                                <w:t>CanSkate Schedule</w:t>
                              </w:r>
                            </w:p>
                            <w:p>
                              <w:pPr>
                                <w:pStyle w:val="Body A"/>
                                <w:spacing w:line="288" w:lineRule="auto"/>
                                <w:rPr>
                                  <w:sz w:val="22"/>
                                  <w:szCs w:val="22"/>
                                  <w:rtl w:val="0"/>
                                </w:rPr>
                              </w:pPr>
                              <w:r>
                                <w:rPr>
                                  <w:sz w:val="22"/>
                                  <w:szCs w:val="22"/>
                                  <w:rtl w:val="0"/>
                                  <w:lang w:val="en-US"/>
                                </w:rPr>
                                <w:t>PreCanSkate</w:t>
                              </w:r>
                              <w:r>
                                <w:rPr>
                                  <w:sz w:val="22"/>
                                  <w:szCs w:val="22"/>
                                  <w:rtl w:val="0"/>
                                  <w:lang w:val="en-US"/>
                                </w:rPr>
                                <w:t xml:space="preserve">, and stages </w:t>
                              </w:r>
                              <w:r>
                                <w:rPr>
                                  <w:sz w:val="22"/>
                                  <w:szCs w:val="22"/>
                                  <w:rtl w:val="0"/>
                                  <w:lang w:val="en-US"/>
                                </w:rPr>
                                <w:t>1</w:t>
                              </w:r>
                              <w:r>
                                <w:rPr>
                                  <w:sz w:val="22"/>
                                  <w:szCs w:val="22"/>
                                  <w:rtl w:val="0"/>
                                  <w:lang w:val="en-US"/>
                                </w:rPr>
                                <w:t>&amp;</w:t>
                              </w:r>
                              <w:r>
                                <w:rPr>
                                  <w:sz w:val="22"/>
                                  <w:szCs w:val="22"/>
                                  <w:rtl w:val="0"/>
                                  <w:lang w:val="en-US"/>
                                </w:rPr>
                                <w:t>2</w:t>
                              </w:r>
                              <w:r>
                                <w:rPr>
                                  <w:sz w:val="22"/>
                                  <w:szCs w:val="22"/>
                                  <w:rtl w:val="0"/>
                                  <w:lang w:val="en-US"/>
                                </w:rPr>
                                <w:t xml:space="preserve"> </w:t>
                              </w:r>
                              <w:r>
                                <w:rPr>
                                  <w:sz w:val="22"/>
                                  <w:szCs w:val="22"/>
                                  <w:rtl w:val="0"/>
                                  <w:lang w:val="en-US"/>
                                </w:rPr>
                                <w:t>-</w:t>
                              </w:r>
                              <w:r>
                                <w:rPr>
                                  <w:sz w:val="22"/>
                                  <w:szCs w:val="22"/>
                                  <w:rtl w:val="0"/>
                                  <w:lang w:val="en-US"/>
                                </w:rPr>
                                <w:t xml:space="preserve"> Friday, 6:30 - 7:15</w:t>
                              </w:r>
                              <w:r>
                                <w:rPr>
                                  <w:sz w:val="22"/>
                                  <w:szCs w:val="22"/>
                                  <w:rtl w:val="0"/>
                                  <w:lang w:val="en-US"/>
                                </w:rPr>
                                <w:t xml:space="preserve"> </w:t>
                              </w:r>
                            </w:p>
                            <w:p>
                              <w:pPr>
                                <w:pStyle w:val="Body A"/>
                                <w:spacing w:line="288" w:lineRule="auto"/>
                                <w:rPr>
                                  <w:sz w:val="22"/>
                                  <w:szCs w:val="22"/>
                                  <w:rtl w:val="0"/>
                                </w:rPr>
                              </w:pPr>
                              <w:r>
                                <w:rPr>
                                  <w:sz w:val="22"/>
                                  <w:szCs w:val="22"/>
                                  <w:rtl w:val="0"/>
                                  <w:lang w:val="en-US"/>
                                </w:rPr>
                                <w:t xml:space="preserve">3,4,5,6 CanSkate - </w:t>
                              </w:r>
                              <w:r>
                                <w:rPr>
                                  <w:sz w:val="22"/>
                                  <w:szCs w:val="22"/>
                                  <w:rtl w:val="0"/>
                                  <w:lang w:val="en-US"/>
                                </w:rPr>
                                <w:t>Friday, 7:15 - 8:00</w:t>
                              </w:r>
                            </w:p>
                            <w:p>
                              <w:pPr>
                                <w:pStyle w:val="Heading 2"/>
                              </w:pPr>
                              <w:r>
                                <w:rPr>
                                  <w:rtl w:val="0"/>
                                  <w:lang w:val="en-US"/>
                                </w:rPr>
                                <w:t>Important Dates</w:t>
                              </w:r>
                            </w:p>
                            <w:p>
                              <w:pPr>
                                <w:pStyle w:val="Body 2"/>
                                <w:rPr>
                                  <w:sz w:val="20"/>
                                  <w:szCs w:val="20"/>
                                  <w:rtl w:val="0"/>
                                </w:rPr>
                              </w:pPr>
                              <w:r>
                                <w:rPr>
                                  <w:rFonts w:ascii="Hoefler Text"/>
                                  <w:rtl w:val="0"/>
                                  <w:lang w:val="en-US"/>
                                </w:rPr>
                                <w:t xml:space="preserve">Additional </w:t>
                              </w:r>
                              <w:r>
                                <w:rPr>
                                  <w:rFonts w:ascii="Avenir Next Regular" w:cs="Arial Unicode MS" w:hAnsi="Arial Unicode MS" w:eastAsia="Arial Unicode MS"/>
                                  <w:sz w:val="20"/>
                                  <w:szCs w:val="20"/>
                                  <w:rtl w:val="0"/>
                                  <w:lang w:val="en-US"/>
                                </w:rPr>
                                <w:t>Registration -</w:t>
                              </w:r>
                              <w:r>
                                <w:rPr>
                                  <w:rFonts w:ascii="Avenir Next Regular" w:cs="Arial Unicode MS" w:hAnsi="Arial Unicode MS" w:eastAsia="Arial Unicode MS"/>
                                  <w:sz w:val="20"/>
                                  <w:szCs w:val="20"/>
                                  <w:rtl w:val="0"/>
                                  <w:lang w:val="en-US"/>
                                </w:rPr>
                                <w:t xml:space="preserve"> Oct. 3</w:t>
                              </w:r>
                            </w:p>
                            <w:p>
                              <w:pPr>
                                <w:pStyle w:val="Body 2"/>
                                <w:rPr>
                                  <w:sz w:val="20"/>
                                  <w:szCs w:val="20"/>
                                  <w:rtl w:val="0"/>
                                </w:rPr>
                              </w:pPr>
                              <w:r>
                                <w:rPr>
                                  <w:rFonts w:ascii="Avenir Next Regular" w:cs="Arial Unicode MS" w:hAnsi="Arial Unicode MS" w:eastAsia="Arial Unicode MS"/>
                                  <w:sz w:val="20"/>
                                  <w:szCs w:val="20"/>
                                  <w:rtl w:val="0"/>
                                  <w:lang w:val="en-US"/>
                                </w:rPr>
                                <w:t xml:space="preserve">First CanSkate Session - </w:t>
                              </w:r>
                              <w:r>
                                <w:rPr>
                                  <w:sz w:val="20"/>
                                  <w:szCs w:val="20"/>
                                  <w:rtl w:val="0"/>
                                </w:rPr>
                                <w:br w:type="textWrapping"/>
                              </w:r>
                              <w:r>
                                <w:rPr>
                                  <w:rFonts w:ascii="Avenir Next Regular" w:cs="Arial Unicode MS" w:hAnsi="Arial Unicode MS" w:eastAsia="Arial Unicode MS"/>
                                  <w:sz w:val="20"/>
                                  <w:szCs w:val="20"/>
                                  <w:rtl w:val="0"/>
                                  <w:lang w:val="en-US"/>
                                </w:rPr>
                                <w:t>Oct. 10</w:t>
                              </w:r>
                            </w:p>
                            <w:p>
                              <w:pPr>
                                <w:pStyle w:val="Body 2"/>
                                <w:rPr>
                                  <w:sz w:val="20"/>
                                  <w:szCs w:val="20"/>
                                  <w:rtl w:val="0"/>
                                </w:rPr>
                              </w:pPr>
                              <w:r>
                                <w:rPr>
                                  <w:rFonts w:ascii="Avenir Next Regular" w:cs="Arial Unicode MS" w:hAnsi="Arial Unicode MS" w:eastAsia="Arial Unicode MS"/>
                                  <w:sz w:val="20"/>
                                  <w:szCs w:val="20"/>
                                  <w:rtl w:val="0"/>
                                  <w:lang w:val="en-US"/>
                                </w:rPr>
                                <w:t>CanSkate Theme Days</w:t>
                              </w:r>
                              <w:r>
                                <w:rPr>
                                  <w:rFonts w:ascii="Avenir Next Regular" w:cs="Arial Unicode MS" w:hAnsi="Arial Unicode MS" w:eastAsia="Arial Unicode MS"/>
                                  <w:sz w:val="20"/>
                                  <w:szCs w:val="20"/>
                                  <w:rtl w:val="0"/>
                                  <w:lang w:val="en-US"/>
                                </w:rPr>
                                <w:t>:</w:t>
                              </w:r>
                              <w:r>
                                <w:rPr>
                                  <w:sz w:val="20"/>
                                  <w:szCs w:val="20"/>
                                  <w:rtl w:val="0"/>
                                </w:rPr>
                                <w:br w:type="textWrapping"/>
                              </w:r>
                              <w:r>
                                <w:rPr>
                                  <w:rFonts w:ascii="Avenir Next Regular" w:cs="Arial Unicode MS" w:hAnsi="Arial Unicode MS" w:eastAsia="Arial Unicode MS"/>
                                  <w:sz w:val="20"/>
                                  <w:szCs w:val="20"/>
                                  <w:rtl w:val="0"/>
                                  <w:lang w:val="en-US"/>
                                </w:rPr>
                                <w:t>Oct. 17 - Beach Day</w:t>
                              </w:r>
                              <w:r>
                                <w:rPr>
                                  <w:sz w:val="20"/>
                                  <w:szCs w:val="20"/>
                                  <w:rtl w:val="0"/>
                                </w:rPr>
                                <w:br w:type="textWrapping"/>
                              </w:r>
                              <w:r>
                                <w:rPr>
                                  <w:rFonts w:ascii="Avenir Next Regular" w:cs="Arial Unicode MS" w:hAnsi="Arial Unicode MS" w:eastAsia="Arial Unicode MS"/>
                                  <w:sz w:val="20"/>
                                  <w:szCs w:val="20"/>
                                  <w:rtl w:val="0"/>
                                  <w:lang w:val="en-US"/>
                                </w:rPr>
                                <w:t>Oct. 24 - PJ Day</w:t>
                              </w:r>
                              <w:r>
                                <w:rPr>
                                  <w:sz w:val="20"/>
                                  <w:szCs w:val="20"/>
                                  <w:rtl w:val="0"/>
                                </w:rPr>
                                <w:br w:type="textWrapping"/>
                              </w:r>
                              <w:r>
                                <w:rPr>
                                  <w:rFonts w:ascii="Avenir Next Regular" w:cs="Arial Unicode MS" w:hAnsi="Arial Unicode MS" w:eastAsia="Arial Unicode MS"/>
                                  <w:sz w:val="20"/>
                                  <w:szCs w:val="20"/>
                                  <w:rtl w:val="0"/>
                                  <w:lang w:val="en-US"/>
                                </w:rPr>
                                <w:t>Oct. 31 - Halloween</w:t>
                              </w:r>
                              <w:r>
                                <w:rPr>
                                  <w:sz w:val="20"/>
                                  <w:szCs w:val="20"/>
                                  <w:rtl w:val="0"/>
                                </w:rPr>
                                <w:br w:type="textWrapping"/>
                                <w:br w:type="textWrapping"/>
                              </w:r>
                              <w:r>
                                <w:rPr>
                                  <w:rFonts w:ascii="Avenir Next Regular" w:cs="Arial Unicode MS" w:hAnsi="Arial Unicode MS" w:eastAsia="Arial Unicode MS"/>
                                  <w:sz w:val="20"/>
                                  <w:szCs w:val="20"/>
                                  <w:rtl w:val="0"/>
                                  <w:lang w:val="en-US"/>
                                </w:rPr>
                                <w:t>Skaters are asked to dress in ways that reflect the theme of the night. Please keep in mind that clothing should not be loose and accessories should not be worn so that we are creating an environment that is fun but SAFE</w:t>
                              </w:r>
                            </w:p>
                            <w:p>
                              <w:pPr>
                                <w:pStyle w:val="Heading 2"/>
                                <w:rPr>
                                  <w:sz w:val="28"/>
                                  <w:szCs w:val="28"/>
                                  <w:rtl w:val="0"/>
                                </w:rPr>
                              </w:pPr>
                              <w:r>
                                <w:rPr>
                                  <w:rFonts w:ascii="Hoefler Text" w:cs="Arial Unicode MS" w:hAnsi="Arial Unicode MS" w:eastAsia="Arial Unicode MS"/>
                                  <w:sz w:val="28"/>
                                  <w:szCs w:val="28"/>
                                  <w:rtl w:val="0"/>
                                  <w:lang w:val="en-US"/>
                                </w:rPr>
                                <w:t>Websites</w:t>
                              </w:r>
                            </w:p>
                            <w:p>
                              <w:pPr>
                                <w:pStyle w:val="Body A"/>
                                <w:rPr>
                                  <w:b w:val="1"/>
                                  <w:bCs w:val="1"/>
                                </w:rPr>
                              </w:pPr>
                              <w:r>
                                <w:rPr>
                                  <w:rFonts w:ascii="Hoefler Text" w:cs="Arial Unicode MS" w:hAnsi="Arial Unicode MS" w:eastAsia="Arial Unicode MS"/>
                                  <w:sz w:val="22"/>
                                  <w:szCs w:val="22"/>
                                  <w:rtl w:val="0"/>
                                  <w:lang w:val="en-US"/>
                                </w:rPr>
                                <w:t>Facebook Pages</w:t>
                              </w:r>
                              <w:r>
                                <w:rPr>
                                  <w:rFonts w:ascii="Hoefler Text" w:cs="Arial Unicode MS" w:hAnsi="Arial Unicode MS" w:eastAsia="Arial Unicode MS"/>
                                  <w:sz w:val="22"/>
                                  <w:szCs w:val="22"/>
                                  <w:rtl w:val="0"/>
                                  <w:lang w:val="en-US"/>
                                </w:rPr>
                                <w:t>:</w:t>
                              </w:r>
                              <w:r>
                                <w:rPr>
                                  <w:sz w:val="22"/>
                                  <w:szCs w:val="22"/>
                                  <w:rtl w:val="0"/>
                                </w:rPr>
                                <w:br w:type="textWrapping"/>
                              </w:r>
                              <w:r>
                                <w:rPr>
                                  <w:rFonts w:ascii="Hoefler Text" w:cs="Arial Unicode MS" w:hAnsi="Arial Unicode MS" w:eastAsia="Arial Unicode MS"/>
                                  <w:rtl w:val="0"/>
                                </w:rPr>
                                <w:t xml:space="preserve">TPFSC CanSkate </w:t>
                              </w:r>
                              <w:r>
                                <w:br w:type="textWrapping"/>
                              </w:r>
                              <w:r>
                                <w:rPr>
                                  <w:rFonts w:ascii="Hoefler Text" w:cs="Arial Unicode MS" w:hAnsi="Arial Unicode MS" w:eastAsia="Arial Unicode MS"/>
                                  <w:rtl w:val="0"/>
                                </w:rPr>
                                <w:t>Information Group</w:t>
                              </w:r>
                            </w:p>
                            <w:p>
                              <w:pPr>
                                <w:pStyle w:val="Body A"/>
                              </w:pPr>
                              <w:r>
                                <w:rPr>
                                  <w:rFonts w:ascii="Hoefler Text" w:cs="Arial Unicode MS" w:hAnsi="Arial Unicode MS" w:eastAsia="Arial Unicode MS"/>
                                  <w:sz w:val="22"/>
                                  <w:szCs w:val="22"/>
                                  <w:rtl w:val="0"/>
                                  <w:lang w:val="en-US"/>
                                </w:rPr>
                                <w:t>TPFSC home page</w:t>
                              </w:r>
                              <w:r>
                                <w:rPr>
                                  <w:rFonts w:ascii="Hoefler Text" w:cs="Arial Unicode MS" w:hAnsi="Arial Unicode MS" w:eastAsia="Arial Unicode MS"/>
                                  <w:sz w:val="22"/>
                                  <w:szCs w:val="22"/>
                                  <w:rtl w:val="0"/>
                                  <w:lang w:val="en-US"/>
                                </w:rPr>
                                <w:t>:</w:t>
                              </w:r>
                              <w:r>
                                <w:rPr>
                                  <w:sz w:val="22"/>
                                  <w:szCs w:val="22"/>
                                  <w:rtl w:val="0"/>
                                </w:rPr>
                                <w:br w:type="textWrapping"/>
                              </w:r>
                              <w:hyperlink r:id="rId4" w:history="1">
                                <w:r>
                                  <w:rPr>
                                    <w:rStyle w:val="Hyperlink.0"/>
                                    <w:rFonts w:ascii="Hoefler Text" w:cs="Arial Unicode MS" w:hAnsi="Arial Unicode MS" w:eastAsia="Arial Unicode MS"/>
                                    <w:rtl w:val="0"/>
                                  </w:rPr>
                                  <w:t>tpfsc.weebly.com</w:t>
                                </w:r>
                              </w:hyperlink>
                            </w:p>
                          </w:txbxContent>
                        </wps:txbx>
                        <wps:bodyPr wrap="square" lIns="76200" tIns="76200" rIns="76200" bIns="76200" numCol="1" anchor="t">
                          <a:noAutofit/>
                        </wps:bodyPr>
                      </wps:wsp>
                    </wpg:wgp>
                  </a:graphicData>
                </a:graphic>
              </wp:anchor>
            </w:drawing>
          </mc:Choice>
          <mc:Fallback>
            <w:pict>
              <v:group id="_x0000_s1027" style="visibility:visible;position:absolute;margin-left:60.0pt;margin-top:198.0pt;width:154.0pt;height:518.0pt;z-index:251659264;mso-position-horizontal:absolute;mso-position-horizontal-relative:page;mso-position-vertical:absolute;mso-position-vertical-relative:page;mso-wrap-distance-left:12.0pt;mso-wrap-distance-top:12.0pt;mso-wrap-distance-right:12.0pt;mso-wrap-distance-bottom:12.0pt;" coordorigin="0,0" coordsize="1955800,6578600">
                <w10:wrap type="through" side="bothSides" anchorx="page" anchory="page"/>
                <v:rect id="_x0000_s1028" style="position:absolute;left:0;top:0;width:1955800;height:6578600;">
                  <v:fill color="#EBEBEB" opacity="100.0%" type="solid"/>
                  <v:stroke on="f" weight="1.0pt" dashstyle="solid" endcap="flat" miterlimit="400.0%" joinstyle="miter" linestyle="single" startarrow="none" startarrowwidth="medium" startarrowlength="medium" endarrow="none" endarrowwidth="medium" endarrowlength="medium"/>
                </v:rect>
                <v:rect id="_x0000_s1029" style="position:absolute;left:0;top:0;width:1955800;height:6578600;">
                  <v:fill on="f"/>
                  <v:stroke on="f" weight="1.0pt" dashstyle="solid" endcap="flat" miterlimit="400.0%" joinstyle="miter" linestyle="single" startarrow="none" startarrowwidth="medium" startarrowlength="medium" endarrow="none" endarrowwidth="medium" endarrowlength="medium"/>
                  <v:textbox>
                    <w:txbxContent>
                      <w:p>
                        <w:pPr>
                          <w:pStyle w:val="Heading 2"/>
                          <w:rPr>
                            <w:sz w:val="28"/>
                            <w:szCs w:val="28"/>
                            <w:rtl w:val="0"/>
                          </w:rPr>
                        </w:pPr>
                        <w:r>
                          <w:rPr>
                            <w:sz w:val="28"/>
                            <w:szCs w:val="28"/>
                            <w:rtl w:val="0"/>
                            <w:lang w:val="en-US"/>
                          </w:rPr>
                          <w:t>CanSkate Schedule</w:t>
                        </w:r>
                      </w:p>
                      <w:p>
                        <w:pPr>
                          <w:pStyle w:val="Body A"/>
                          <w:spacing w:line="288" w:lineRule="auto"/>
                          <w:rPr>
                            <w:sz w:val="22"/>
                            <w:szCs w:val="22"/>
                            <w:rtl w:val="0"/>
                          </w:rPr>
                        </w:pPr>
                        <w:r>
                          <w:rPr>
                            <w:sz w:val="22"/>
                            <w:szCs w:val="22"/>
                            <w:rtl w:val="0"/>
                            <w:lang w:val="en-US"/>
                          </w:rPr>
                          <w:t>PreCanSkate</w:t>
                        </w:r>
                        <w:r>
                          <w:rPr>
                            <w:sz w:val="22"/>
                            <w:szCs w:val="22"/>
                            <w:rtl w:val="0"/>
                            <w:lang w:val="en-US"/>
                          </w:rPr>
                          <w:t xml:space="preserve">, and stages </w:t>
                        </w:r>
                        <w:r>
                          <w:rPr>
                            <w:sz w:val="22"/>
                            <w:szCs w:val="22"/>
                            <w:rtl w:val="0"/>
                            <w:lang w:val="en-US"/>
                          </w:rPr>
                          <w:t>1</w:t>
                        </w:r>
                        <w:r>
                          <w:rPr>
                            <w:sz w:val="22"/>
                            <w:szCs w:val="22"/>
                            <w:rtl w:val="0"/>
                            <w:lang w:val="en-US"/>
                          </w:rPr>
                          <w:t>&amp;</w:t>
                        </w:r>
                        <w:r>
                          <w:rPr>
                            <w:sz w:val="22"/>
                            <w:szCs w:val="22"/>
                            <w:rtl w:val="0"/>
                            <w:lang w:val="en-US"/>
                          </w:rPr>
                          <w:t>2</w:t>
                        </w:r>
                        <w:r>
                          <w:rPr>
                            <w:sz w:val="22"/>
                            <w:szCs w:val="22"/>
                            <w:rtl w:val="0"/>
                            <w:lang w:val="en-US"/>
                          </w:rPr>
                          <w:t xml:space="preserve"> </w:t>
                        </w:r>
                        <w:r>
                          <w:rPr>
                            <w:sz w:val="22"/>
                            <w:szCs w:val="22"/>
                            <w:rtl w:val="0"/>
                            <w:lang w:val="en-US"/>
                          </w:rPr>
                          <w:t>-</w:t>
                        </w:r>
                        <w:r>
                          <w:rPr>
                            <w:sz w:val="22"/>
                            <w:szCs w:val="22"/>
                            <w:rtl w:val="0"/>
                            <w:lang w:val="en-US"/>
                          </w:rPr>
                          <w:t xml:space="preserve"> Friday, 6:30 - 7:15</w:t>
                        </w:r>
                        <w:r>
                          <w:rPr>
                            <w:sz w:val="22"/>
                            <w:szCs w:val="22"/>
                            <w:rtl w:val="0"/>
                            <w:lang w:val="en-US"/>
                          </w:rPr>
                          <w:t xml:space="preserve"> </w:t>
                        </w:r>
                      </w:p>
                      <w:p>
                        <w:pPr>
                          <w:pStyle w:val="Body A"/>
                          <w:spacing w:line="288" w:lineRule="auto"/>
                          <w:rPr>
                            <w:sz w:val="22"/>
                            <w:szCs w:val="22"/>
                            <w:rtl w:val="0"/>
                          </w:rPr>
                        </w:pPr>
                        <w:r>
                          <w:rPr>
                            <w:sz w:val="22"/>
                            <w:szCs w:val="22"/>
                            <w:rtl w:val="0"/>
                            <w:lang w:val="en-US"/>
                          </w:rPr>
                          <w:t xml:space="preserve">3,4,5,6 CanSkate - </w:t>
                        </w:r>
                        <w:r>
                          <w:rPr>
                            <w:sz w:val="22"/>
                            <w:szCs w:val="22"/>
                            <w:rtl w:val="0"/>
                            <w:lang w:val="en-US"/>
                          </w:rPr>
                          <w:t>Friday, 7:15 - 8:00</w:t>
                        </w:r>
                      </w:p>
                      <w:p>
                        <w:pPr>
                          <w:pStyle w:val="Heading 2"/>
                        </w:pPr>
                        <w:r>
                          <w:rPr>
                            <w:rtl w:val="0"/>
                            <w:lang w:val="en-US"/>
                          </w:rPr>
                          <w:t>Important Dates</w:t>
                        </w:r>
                      </w:p>
                      <w:p>
                        <w:pPr>
                          <w:pStyle w:val="Body 2"/>
                          <w:rPr>
                            <w:sz w:val="20"/>
                            <w:szCs w:val="20"/>
                            <w:rtl w:val="0"/>
                          </w:rPr>
                        </w:pPr>
                        <w:r>
                          <w:rPr>
                            <w:rFonts w:ascii="Hoefler Text"/>
                            <w:rtl w:val="0"/>
                            <w:lang w:val="en-US"/>
                          </w:rPr>
                          <w:t xml:space="preserve">Additional </w:t>
                        </w:r>
                        <w:r>
                          <w:rPr>
                            <w:rFonts w:ascii="Avenir Next Regular" w:cs="Arial Unicode MS" w:hAnsi="Arial Unicode MS" w:eastAsia="Arial Unicode MS"/>
                            <w:sz w:val="20"/>
                            <w:szCs w:val="20"/>
                            <w:rtl w:val="0"/>
                            <w:lang w:val="en-US"/>
                          </w:rPr>
                          <w:t>Registration -</w:t>
                        </w:r>
                        <w:r>
                          <w:rPr>
                            <w:rFonts w:ascii="Avenir Next Regular" w:cs="Arial Unicode MS" w:hAnsi="Arial Unicode MS" w:eastAsia="Arial Unicode MS"/>
                            <w:sz w:val="20"/>
                            <w:szCs w:val="20"/>
                            <w:rtl w:val="0"/>
                            <w:lang w:val="en-US"/>
                          </w:rPr>
                          <w:t xml:space="preserve"> Oct. 3</w:t>
                        </w:r>
                      </w:p>
                      <w:p>
                        <w:pPr>
                          <w:pStyle w:val="Body 2"/>
                          <w:rPr>
                            <w:sz w:val="20"/>
                            <w:szCs w:val="20"/>
                            <w:rtl w:val="0"/>
                          </w:rPr>
                        </w:pPr>
                        <w:r>
                          <w:rPr>
                            <w:rFonts w:ascii="Avenir Next Regular" w:cs="Arial Unicode MS" w:hAnsi="Arial Unicode MS" w:eastAsia="Arial Unicode MS"/>
                            <w:sz w:val="20"/>
                            <w:szCs w:val="20"/>
                            <w:rtl w:val="0"/>
                            <w:lang w:val="en-US"/>
                          </w:rPr>
                          <w:t xml:space="preserve">First CanSkate Session - </w:t>
                        </w:r>
                        <w:r>
                          <w:rPr>
                            <w:sz w:val="20"/>
                            <w:szCs w:val="20"/>
                            <w:rtl w:val="0"/>
                          </w:rPr>
                          <w:br w:type="textWrapping"/>
                        </w:r>
                        <w:r>
                          <w:rPr>
                            <w:rFonts w:ascii="Avenir Next Regular" w:cs="Arial Unicode MS" w:hAnsi="Arial Unicode MS" w:eastAsia="Arial Unicode MS"/>
                            <w:sz w:val="20"/>
                            <w:szCs w:val="20"/>
                            <w:rtl w:val="0"/>
                            <w:lang w:val="en-US"/>
                          </w:rPr>
                          <w:t>Oct. 10</w:t>
                        </w:r>
                      </w:p>
                      <w:p>
                        <w:pPr>
                          <w:pStyle w:val="Body 2"/>
                          <w:rPr>
                            <w:sz w:val="20"/>
                            <w:szCs w:val="20"/>
                            <w:rtl w:val="0"/>
                          </w:rPr>
                        </w:pPr>
                        <w:r>
                          <w:rPr>
                            <w:rFonts w:ascii="Avenir Next Regular" w:cs="Arial Unicode MS" w:hAnsi="Arial Unicode MS" w:eastAsia="Arial Unicode MS"/>
                            <w:sz w:val="20"/>
                            <w:szCs w:val="20"/>
                            <w:rtl w:val="0"/>
                            <w:lang w:val="en-US"/>
                          </w:rPr>
                          <w:t>CanSkate Theme Days</w:t>
                        </w:r>
                        <w:r>
                          <w:rPr>
                            <w:rFonts w:ascii="Avenir Next Regular" w:cs="Arial Unicode MS" w:hAnsi="Arial Unicode MS" w:eastAsia="Arial Unicode MS"/>
                            <w:sz w:val="20"/>
                            <w:szCs w:val="20"/>
                            <w:rtl w:val="0"/>
                            <w:lang w:val="en-US"/>
                          </w:rPr>
                          <w:t>:</w:t>
                        </w:r>
                        <w:r>
                          <w:rPr>
                            <w:sz w:val="20"/>
                            <w:szCs w:val="20"/>
                            <w:rtl w:val="0"/>
                          </w:rPr>
                          <w:br w:type="textWrapping"/>
                        </w:r>
                        <w:r>
                          <w:rPr>
                            <w:rFonts w:ascii="Avenir Next Regular" w:cs="Arial Unicode MS" w:hAnsi="Arial Unicode MS" w:eastAsia="Arial Unicode MS"/>
                            <w:sz w:val="20"/>
                            <w:szCs w:val="20"/>
                            <w:rtl w:val="0"/>
                            <w:lang w:val="en-US"/>
                          </w:rPr>
                          <w:t>Oct. 17 - Beach Day</w:t>
                        </w:r>
                        <w:r>
                          <w:rPr>
                            <w:sz w:val="20"/>
                            <w:szCs w:val="20"/>
                            <w:rtl w:val="0"/>
                          </w:rPr>
                          <w:br w:type="textWrapping"/>
                        </w:r>
                        <w:r>
                          <w:rPr>
                            <w:rFonts w:ascii="Avenir Next Regular" w:cs="Arial Unicode MS" w:hAnsi="Arial Unicode MS" w:eastAsia="Arial Unicode MS"/>
                            <w:sz w:val="20"/>
                            <w:szCs w:val="20"/>
                            <w:rtl w:val="0"/>
                            <w:lang w:val="en-US"/>
                          </w:rPr>
                          <w:t>Oct. 24 - PJ Day</w:t>
                        </w:r>
                        <w:r>
                          <w:rPr>
                            <w:sz w:val="20"/>
                            <w:szCs w:val="20"/>
                            <w:rtl w:val="0"/>
                          </w:rPr>
                          <w:br w:type="textWrapping"/>
                        </w:r>
                        <w:r>
                          <w:rPr>
                            <w:rFonts w:ascii="Avenir Next Regular" w:cs="Arial Unicode MS" w:hAnsi="Arial Unicode MS" w:eastAsia="Arial Unicode MS"/>
                            <w:sz w:val="20"/>
                            <w:szCs w:val="20"/>
                            <w:rtl w:val="0"/>
                            <w:lang w:val="en-US"/>
                          </w:rPr>
                          <w:t>Oct. 31 - Halloween</w:t>
                        </w:r>
                        <w:r>
                          <w:rPr>
                            <w:sz w:val="20"/>
                            <w:szCs w:val="20"/>
                            <w:rtl w:val="0"/>
                          </w:rPr>
                          <w:br w:type="textWrapping"/>
                          <w:br w:type="textWrapping"/>
                        </w:r>
                        <w:r>
                          <w:rPr>
                            <w:rFonts w:ascii="Avenir Next Regular" w:cs="Arial Unicode MS" w:hAnsi="Arial Unicode MS" w:eastAsia="Arial Unicode MS"/>
                            <w:sz w:val="20"/>
                            <w:szCs w:val="20"/>
                            <w:rtl w:val="0"/>
                            <w:lang w:val="en-US"/>
                          </w:rPr>
                          <w:t>Skaters are asked to dress in ways that reflect the theme of the night. Please keep in mind that clothing should not be loose and accessories should not be worn so that we are creating an environment that is fun but SAFE</w:t>
                        </w:r>
                      </w:p>
                      <w:p>
                        <w:pPr>
                          <w:pStyle w:val="Heading 2"/>
                          <w:rPr>
                            <w:sz w:val="28"/>
                            <w:szCs w:val="28"/>
                            <w:rtl w:val="0"/>
                          </w:rPr>
                        </w:pPr>
                        <w:r>
                          <w:rPr>
                            <w:rFonts w:ascii="Hoefler Text" w:cs="Arial Unicode MS" w:hAnsi="Arial Unicode MS" w:eastAsia="Arial Unicode MS"/>
                            <w:sz w:val="28"/>
                            <w:szCs w:val="28"/>
                            <w:rtl w:val="0"/>
                            <w:lang w:val="en-US"/>
                          </w:rPr>
                          <w:t>Websites</w:t>
                        </w:r>
                      </w:p>
                      <w:p>
                        <w:pPr>
                          <w:pStyle w:val="Body A"/>
                          <w:rPr>
                            <w:b w:val="1"/>
                            <w:bCs w:val="1"/>
                          </w:rPr>
                        </w:pPr>
                        <w:r>
                          <w:rPr>
                            <w:rFonts w:ascii="Hoefler Text" w:cs="Arial Unicode MS" w:hAnsi="Arial Unicode MS" w:eastAsia="Arial Unicode MS"/>
                            <w:sz w:val="22"/>
                            <w:szCs w:val="22"/>
                            <w:rtl w:val="0"/>
                            <w:lang w:val="en-US"/>
                          </w:rPr>
                          <w:t>Facebook Pages</w:t>
                        </w:r>
                        <w:r>
                          <w:rPr>
                            <w:rFonts w:ascii="Hoefler Text" w:cs="Arial Unicode MS" w:hAnsi="Arial Unicode MS" w:eastAsia="Arial Unicode MS"/>
                            <w:sz w:val="22"/>
                            <w:szCs w:val="22"/>
                            <w:rtl w:val="0"/>
                            <w:lang w:val="en-US"/>
                          </w:rPr>
                          <w:t>:</w:t>
                        </w:r>
                        <w:r>
                          <w:rPr>
                            <w:sz w:val="22"/>
                            <w:szCs w:val="22"/>
                            <w:rtl w:val="0"/>
                          </w:rPr>
                          <w:br w:type="textWrapping"/>
                        </w:r>
                        <w:r>
                          <w:rPr>
                            <w:rFonts w:ascii="Hoefler Text" w:cs="Arial Unicode MS" w:hAnsi="Arial Unicode MS" w:eastAsia="Arial Unicode MS"/>
                            <w:rtl w:val="0"/>
                          </w:rPr>
                          <w:t xml:space="preserve">TPFSC CanSkate </w:t>
                        </w:r>
                        <w:r>
                          <w:br w:type="textWrapping"/>
                        </w:r>
                        <w:r>
                          <w:rPr>
                            <w:rFonts w:ascii="Hoefler Text" w:cs="Arial Unicode MS" w:hAnsi="Arial Unicode MS" w:eastAsia="Arial Unicode MS"/>
                            <w:rtl w:val="0"/>
                          </w:rPr>
                          <w:t>Information Group</w:t>
                        </w:r>
                      </w:p>
                      <w:p>
                        <w:pPr>
                          <w:pStyle w:val="Body A"/>
                        </w:pPr>
                        <w:r>
                          <w:rPr>
                            <w:rFonts w:ascii="Hoefler Text" w:cs="Arial Unicode MS" w:hAnsi="Arial Unicode MS" w:eastAsia="Arial Unicode MS"/>
                            <w:sz w:val="22"/>
                            <w:szCs w:val="22"/>
                            <w:rtl w:val="0"/>
                            <w:lang w:val="en-US"/>
                          </w:rPr>
                          <w:t>TPFSC home page</w:t>
                        </w:r>
                        <w:r>
                          <w:rPr>
                            <w:rFonts w:ascii="Hoefler Text" w:cs="Arial Unicode MS" w:hAnsi="Arial Unicode MS" w:eastAsia="Arial Unicode MS"/>
                            <w:sz w:val="22"/>
                            <w:szCs w:val="22"/>
                            <w:rtl w:val="0"/>
                            <w:lang w:val="en-US"/>
                          </w:rPr>
                          <w:t>:</w:t>
                        </w:r>
                        <w:r>
                          <w:rPr>
                            <w:sz w:val="22"/>
                            <w:szCs w:val="22"/>
                            <w:rtl w:val="0"/>
                          </w:rPr>
                          <w:br w:type="textWrapping"/>
                        </w:r>
                        <w:hyperlink r:id="rId4" w:history="1">
                          <w:r>
                            <w:rPr>
                              <w:rStyle w:val="Hyperlink.0"/>
                              <w:rFonts w:ascii="Hoefler Text" w:cs="Arial Unicode MS" w:hAnsi="Arial Unicode MS" w:eastAsia="Arial Unicode MS"/>
                              <w:rtl w:val="0"/>
                            </w:rPr>
                            <w:t>tpfsc.weebly.com</w:t>
                          </w:r>
                        </w:hyperlink>
                      </w:p>
                    </w:txbxContent>
                  </v:textbox>
                </v:rect>
              </v:group>
            </w:pict>
          </mc:Fallback>
        </mc:AlternateContent>
      </w:r>
      <w:r>
        <w:rPr>
          <w:rtl w:val="0"/>
        </w:rPr>
        <mc:AlternateContent>
          <mc:Choice Requires="wps">
            <w:drawing>
              <wp:anchor distT="203200" distB="203200" distL="203200" distR="203200" simplePos="0" relativeHeight="251660288" behindDoc="0" locked="0" layoutInCell="1" allowOverlap="1">
                <wp:simplePos x="0" y="0"/>
                <wp:positionH relativeFrom="page">
                  <wp:posOffset>2922270</wp:posOffset>
                </wp:positionH>
                <wp:positionV relativeFrom="page">
                  <wp:posOffset>2601912</wp:posOffset>
                </wp:positionV>
                <wp:extent cx="1" cy="6567487"/>
                <wp:effectExtent l="0" t="0" r="0" b="0"/>
                <wp:wrapSquare wrapText="bothSides" distL="203200" distR="203200" distT="203200" distB="203200"/>
                <wp:docPr id="1073741829" name="officeArt object"/>
                <wp:cNvGraphicFramePr/>
                <a:graphic xmlns:a="http://schemas.openxmlformats.org/drawingml/2006/main">
                  <a:graphicData uri="http://schemas.microsoft.com/office/word/2010/wordprocessingShape">
                    <wps:wsp>
                      <wps:cNvSpPr/>
                      <wps:spPr>
                        <a:xfrm flipH="1">
                          <a:off x="0" y="0"/>
                          <a:ext cx="1" cy="6567487"/>
                        </a:xfrm>
                        <a:prstGeom prst="line">
                          <a:avLst/>
                        </a:prstGeom>
                        <a:noFill/>
                        <a:ln w="6350" cap="flat">
                          <a:solidFill>
                            <a:srgbClr val="929292"/>
                          </a:solidFill>
                          <a:prstDash val="solid"/>
                          <a:miter lim="400000"/>
                        </a:ln>
                        <a:effectLst/>
                      </wps:spPr>
                      <wps:bodyPr/>
                    </wps:wsp>
                  </a:graphicData>
                </a:graphic>
              </wp:anchor>
            </w:drawing>
          </mc:Choice>
          <mc:Fallback>
            <w:pict>
              <v:line id="_x0000_s1030" style="visibility:visible;position:absolute;margin-left:230.1pt;margin-top:204.9pt;width:0.0pt;height:517.1pt;z-index:251660288;mso-position-horizontal:absolute;mso-position-horizontal-relative:page;mso-position-vertical:absolute;mso-position-vertical-relative:page;mso-wrap-distance-left:16.0pt;mso-wrap-distance-top:16.0pt;mso-wrap-distance-right:16.0pt;mso-wrap-distance-bottom:16.0pt;flip:x;">
                <v:fill on="f"/>
                <v:stroke filltype="solid" color="#929292" opacity="100.0%" weight="0.5pt" dashstyle="solid" endcap="flat" miterlimit="400.0%" joinstyle="miter" linestyle="single" startarrow="none" startarrowwidth="medium" startarrowlength="medium" endarrow="none" endarrowwidth="medium" endarrowlength="medium"/>
                <w10:wrap type="square" side="bothSides" anchorx="page" anchory="page"/>
              </v:line>
            </w:pict>
          </mc:Fallback>
        </mc:AlternateContent>
      </w:r>
      <w:r>
        <w:rPr>
          <w:rtl w:val="0"/>
        </w:rPr>
        <mc:AlternateContent>
          <mc:Choice Requires="wps">
            <w:drawing>
              <wp:anchor distT="57150" distB="57150" distL="57150" distR="57150" simplePos="0" relativeHeight="251661312" behindDoc="0" locked="0" layoutInCell="1" allowOverlap="1">
                <wp:simplePos x="0" y="0"/>
                <wp:positionH relativeFrom="page">
                  <wp:posOffset>596898</wp:posOffset>
                </wp:positionH>
                <wp:positionV relativeFrom="page">
                  <wp:posOffset>482600</wp:posOffset>
                </wp:positionV>
                <wp:extent cx="1" cy="8686801"/>
                <wp:effectExtent l="0" t="0" r="0" b="0"/>
                <wp:wrapNone/>
                <wp:docPr id="1073741830" name="officeArt object"/>
                <wp:cNvGraphicFramePr/>
                <a:graphic xmlns:a="http://schemas.openxmlformats.org/drawingml/2006/main">
                  <a:graphicData uri="http://schemas.microsoft.com/office/word/2010/wordprocessingShape">
                    <wps:wsp>
                      <wps:cNvSpPr/>
                      <wps:spPr>
                        <a:xfrm flipH="1">
                          <a:off x="0" y="0"/>
                          <a:ext cx="1" cy="8686801"/>
                        </a:xfrm>
                        <a:prstGeom prst="line">
                          <a:avLst/>
                        </a:prstGeom>
                        <a:noFill/>
                        <a:ln w="6350" cap="flat">
                          <a:solidFill>
                            <a:srgbClr val="929292"/>
                          </a:solidFill>
                          <a:prstDash val="solid"/>
                          <a:miter lim="400000"/>
                        </a:ln>
                        <a:effectLst/>
                      </wps:spPr>
                      <wps:bodyPr/>
                    </wps:wsp>
                  </a:graphicData>
                </a:graphic>
              </wp:anchor>
            </w:drawing>
          </mc:Choice>
          <mc:Fallback>
            <w:pict>
              <v:line id="_x0000_s1031" style="visibility:visible;position:absolute;margin-left:47.0pt;margin-top:38.0pt;width:0.0pt;height:684.0pt;z-index:251661312;mso-position-horizontal:absolute;mso-position-horizontal-relative:page;mso-position-vertical:absolute;mso-position-vertical-relative:page;mso-wrap-distance-left:4.5pt;mso-wrap-distance-top:4.5pt;mso-wrap-distance-right:4.5pt;mso-wrap-distance-bottom:4.5pt;flip:x;">
                <v:fill on="f"/>
                <v:stroke filltype="solid" color="#929292"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rtl w:val="0"/>
        </w:rPr>
        <mc:AlternateContent>
          <mc:Choice Requires="wps">
            <w:drawing>
              <wp:anchor distT="57150" distB="57150" distL="57150" distR="57150" simplePos="0" relativeHeight="251662336" behindDoc="0" locked="0" layoutInCell="1" allowOverlap="1">
                <wp:simplePos x="0" y="0"/>
                <wp:positionH relativeFrom="page">
                  <wp:posOffset>7175500</wp:posOffset>
                </wp:positionH>
                <wp:positionV relativeFrom="page">
                  <wp:posOffset>482600</wp:posOffset>
                </wp:positionV>
                <wp:extent cx="1" cy="8686801"/>
                <wp:effectExtent l="0" t="0" r="0" b="0"/>
                <wp:wrapNone/>
                <wp:docPr id="1073741831" name="officeArt object"/>
                <wp:cNvGraphicFramePr/>
                <a:graphic xmlns:a="http://schemas.openxmlformats.org/drawingml/2006/main">
                  <a:graphicData uri="http://schemas.microsoft.com/office/word/2010/wordprocessingShape">
                    <wps:wsp>
                      <wps:cNvSpPr/>
                      <wps:spPr>
                        <a:xfrm flipH="1">
                          <a:off x="0" y="0"/>
                          <a:ext cx="1" cy="8686801"/>
                        </a:xfrm>
                        <a:prstGeom prst="line">
                          <a:avLst/>
                        </a:prstGeom>
                        <a:noFill/>
                        <a:ln w="6350" cap="flat">
                          <a:solidFill>
                            <a:srgbClr val="929292"/>
                          </a:solidFill>
                          <a:prstDash val="solid"/>
                          <a:miter lim="400000"/>
                        </a:ln>
                        <a:effectLst/>
                      </wps:spPr>
                      <wps:bodyPr/>
                    </wps:wsp>
                  </a:graphicData>
                </a:graphic>
              </wp:anchor>
            </w:drawing>
          </mc:Choice>
          <mc:Fallback>
            <w:pict>
              <v:line id="_x0000_s1032" style="visibility:visible;position:absolute;margin-left:565.0pt;margin-top:38.0pt;width:0.0pt;height:684.0pt;z-index:251662336;mso-position-horizontal:absolute;mso-position-horizontal-relative:page;mso-position-vertical:absolute;mso-position-vertical-relative:page;mso-wrap-distance-left:4.5pt;mso-wrap-distance-top:4.5pt;mso-wrap-distance-right:4.5pt;mso-wrap-distance-bottom:4.5pt;flip:x;">
                <v:fill on="f"/>
                <v:stroke filltype="solid" color="#929292"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rtl w:val="0"/>
        </w:rPr>
        <mc:AlternateContent>
          <mc:Choice Requires="wpg">
            <w:drawing>
              <wp:anchor distT="152400" distB="152400" distL="152400" distR="152400" simplePos="0" relativeHeight="251663360" behindDoc="0" locked="0" layoutInCell="1" allowOverlap="1">
                <wp:simplePos x="0" y="0"/>
                <wp:positionH relativeFrom="page">
                  <wp:posOffset>3123807</wp:posOffset>
                </wp:positionH>
                <wp:positionV relativeFrom="page">
                  <wp:posOffset>2601911</wp:posOffset>
                </wp:positionV>
                <wp:extent cx="3860800" cy="2540000"/>
                <wp:effectExtent l="0" t="0" r="0" b="0"/>
                <wp:wrapTopAndBottom distT="152400" distB="152400"/>
                <wp:docPr id="1073741834" name="officeArt object"/>
                <wp:cNvGraphicFramePr/>
                <a:graphic xmlns:a="http://schemas.openxmlformats.org/drawingml/2006/main">
                  <a:graphicData uri="http://schemas.microsoft.com/office/word/2010/wordprocessingGroup">
                    <wpg:wgp>
                      <wpg:cNvGrpSpPr/>
                      <wpg:grpSpPr>
                        <a:xfrm>
                          <a:off x="0" y="0"/>
                          <a:ext cx="3860800" cy="2540000"/>
                          <a:chOff x="0" y="0"/>
                          <a:chExt cx="3860800" cy="2540000"/>
                        </a:xfrm>
                      </wpg:grpSpPr>
                      <pic:pic xmlns:pic="http://schemas.openxmlformats.org/drawingml/2006/picture">
                        <pic:nvPicPr>
                          <pic:cNvPr id="1073741832" name="image1.jpeg"/>
                          <pic:cNvPicPr/>
                        </pic:nvPicPr>
                        <pic:blipFill>
                          <a:blip r:embed="rId5">
                            <a:extLst/>
                          </a:blip>
                          <a:srcRect l="0" t="15571" r="0" b="15571"/>
                          <a:stretch>
                            <a:fillRect/>
                          </a:stretch>
                        </pic:blipFill>
                        <pic:spPr>
                          <a:xfrm>
                            <a:off x="63500" y="38100"/>
                            <a:ext cx="3733800" cy="2362200"/>
                          </a:xfrm>
                          <a:prstGeom prst="rect">
                            <a:avLst/>
                          </a:prstGeom>
                          <a:ln w="12700" cap="flat">
                            <a:noFill/>
                            <a:miter lim="400000"/>
                          </a:ln>
                          <a:effectLst/>
                        </pic:spPr>
                      </pic:pic>
                      <pic:pic xmlns:pic="http://schemas.openxmlformats.org/drawingml/2006/picture">
                        <pic:nvPicPr>
                          <pic:cNvPr id="1073741833" name="image1.png"/>
                          <pic:cNvPicPr/>
                        </pic:nvPicPr>
                        <pic:blipFill>
                          <a:blip r:embed="rId6">
                            <a:extLst/>
                          </a:blip>
                          <a:stretch>
                            <a:fillRect/>
                          </a:stretch>
                        </pic:blipFill>
                        <pic:spPr>
                          <a:xfrm>
                            <a:off x="0" y="0"/>
                            <a:ext cx="3860800" cy="2540000"/>
                          </a:xfrm>
                          <a:prstGeom prst="rect">
                            <a:avLst/>
                          </a:prstGeom>
                          <a:ln w="12700" cap="flat">
                            <a:noFill/>
                            <a:miter lim="400000"/>
                          </a:ln>
                          <a:effectLst/>
                        </pic:spPr>
                      </pic:pic>
                    </wpg:wgp>
                  </a:graphicData>
                </a:graphic>
              </wp:anchor>
            </w:drawing>
          </mc:Choice>
          <mc:Fallback>
            <w:pict>
              <v:group id="_x0000_s1033" style="visibility:visible;position:absolute;margin-left:246.0pt;margin-top:204.9pt;width:304.0pt;height:200.0pt;z-index:251663360;mso-position-horizontal:absolute;mso-position-horizontal-relative:page;mso-position-vertical:absolute;mso-position-vertical-relative:page;mso-wrap-distance-left:12.0pt;mso-wrap-distance-top:12.0pt;mso-wrap-distance-right:12.0pt;mso-wrap-distance-bottom:12.0pt;" coordorigin="0,0" coordsize="3860800,2540000">
                <w10:wrap type="topAndBottom" side="bothSides" anchorx="page" anchory="page"/>
                <v:shape id="_x0000_s1034" type="#_x0000_t75" style="position:absolute;left:63500;top:38100;width:3733800;height:2362200;">
                  <v:imagedata r:id="rId5" o:title="image1.jpeg" croptop="15.6%" cropbottom="15.6%"/>
                </v:shape>
                <v:shape id="_x0000_s1035" type="#_x0000_t75" style="position:absolute;left:0;top:0;width:3860800;height:2540000;">
                  <v:imagedata r:id="rId6" o:title="image1.png"/>
                </v:shape>
              </v:group>
            </w:pict>
          </mc:Fallback>
        </mc:AlternateContent>
      </w:r>
      <w:r>
        <w:rPr>
          <w:rtl w:val="0"/>
        </w:rPr>
        <mc:AlternateContent>
          <mc:Choice Requires="wps">
            <w:drawing>
              <wp:anchor distT="57150" distB="57150" distL="57150" distR="57150" simplePos="0" relativeHeight="251665408" behindDoc="0" locked="0" layoutInCell="1" allowOverlap="1">
                <wp:simplePos x="0" y="0"/>
                <wp:positionH relativeFrom="page">
                  <wp:posOffset>800099</wp:posOffset>
                </wp:positionH>
                <wp:positionV relativeFrom="page">
                  <wp:posOffset>749300</wp:posOffset>
                </wp:positionV>
                <wp:extent cx="6197209" cy="1"/>
                <wp:effectExtent l="0" t="0" r="0" b="0"/>
                <wp:wrapNone/>
                <wp:docPr id="1073741835" name="officeArt object"/>
                <wp:cNvGraphicFramePr/>
                <a:graphic xmlns:a="http://schemas.openxmlformats.org/drawingml/2006/main">
                  <a:graphicData uri="http://schemas.microsoft.com/office/word/2010/wordprocessingShape">
                    <wps:wsp>
                      <wps:cNvSpPr/>
                      <wps:spPr>
                        <a:xfrm>
                          <a:off x="0" y="0"/>
                          <a:ext cx="6197209" cy="1"/>
                        </a:xfrm>
                        <a:prstGeom prst="line">
                          <a:avLst/>
                        </a:prstGeom>
                        <a:noFill/>
                        <a:ln w="25400" cap="flat">
                          <a:solidFill>
                            <a:srgbClr val="7A7A7A"/>
                          </a:solidFill>
                          <a:prstDash val="solid"/>
                          <a:miter lim="400000"/>
                        </a:ln>
                        <a:effectLst/>
                      </wps:spPr>
                      <wps:bodyPr/>
                    </wps:wsp>
                  </a:graphicData>
                </a:graphic>
              </wp:anchor>
            </w:drawing>
          </mc:Choice>
          <mc:Fallback>
            <w:pict>
              <v:line id="_x0000_s1036" style="visibility:visible;position:absolute;margin-left:63.0pt;margin-top:59.0pt;width:488.0pt;height:0.0pt;z-index:251665408;mso-position-horizontal:absolute;mso-position-horizontal-relative:page;mso-position-vertical:absolute;mso-position-vertical-relative:page;mso-wrap-distance-left:4.5pt;mso-wrap-distance-top:4.5pt;mso-wrap-distance-right:4.5pt;mso-wrap-distance-bottom:4.5pt;">
                <v:fill on="f"/>
                <v:stroke filltype="solid" color="#7A7A7A" opacity="100.0%" weight="2.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rFonts w:ascii="Hoefler Text" w:cs="Arial Unicode MS" w:hAnsi="Arial Unicode MS" w:eastAsia="Arial Unicode MS"/>
          <w:sz w:val="22"/>
          <w:szCs w:val="22"/>
          <w:rtl w:val="0"/>
          <w:lang w:val="en-US"/>
        </w:rPr>
        <w:t>d dedication to run this club and everyones views, ideas and suggestions are equally as important. If you have an observation or suggestion please feel free to direct these to a member of the executive or a coach in a respectful manner and know that it will be addressed to the best of our ability. Let</w:t>
      </w:r>
      <w:r>
        <w:rPr>
          <w:rFonts w:ascii="Arial Unicode MS" w:cs="Arial Unicode MS" w:hAnsi="Hoefler Text" w:eastAsia="Arial Unicode MS" w:hint="default"/>
          <w:sz w:val="22"/>
          <w:szCs w:val="22"/>
          <w:rtl w:val="0"/>
          <w:lang w:val="en-US"/>
        </w:rPr>
        <w:t>’</w:t>
      </w:r>
      <w:r>
        <w:rPr>
          <w:rFonts w:ascii="Hoefler Text" w:cs="Arial Unicode MS" w:hAnsi="Arial Unicode MS" w:eastAsia="Arial Unicode MS"/>
          <w:sz w:val="22"/>
          <w:szCs w:val="22"/>
          <w:rtl w:val="0"/>
          <w:lang w:val="en-US"/>
        </w:rPr>
        <w:t>s have a great year everyone!</w:t>
      </w:r>
    </w:p>
    <w:p>
      <w:pPr>
        <w:pStyle w:val="Body A"/>
        <w:rPr>
          <w:color w:val="000000"/>
          <w:u w:color="000000"/>
        </w:rPr>
      </w:pPr>
    </w:p>
    <w:p>
      <w:pPr>
        <w:pStyle w:val="Subheading"/>
        <w:rPr>
          <w:color w:val="000000"/>
          <w:u w:color="000000"/>
        </w:rPr>
      </w:pPr>
    </w:p>
    <w:p>
      <w:pPr>
        <w:pStyle w:val="Subheading"/>
        <w:rPr>
          <w:color w:val="000000"/>
          <w:u w:color="000000"/>
        </w:rPr>
      </w:pPr>
    </w:p>
    <w:p>
      <w:pPr>
        <w:pStyle w:val="Subheading"/>
        <w:rPr>
          <w:color w:val="000000"/>
          <w:u w:color="000000"/>
        </w:rPr>
      </w:pPr>
    </w:p>
    <w:p>
      <w:pPr>
        <w:pStyle w:val="Subheading"/>
        <w:rPr>
          <w:color w:val="000000"/>
          <w:u w:color="000000"/>
        </w:rPr>
      </w:pPr>
    </w:p>
    <w:p>
      <w:pPr>
        <w:pStyle w:val="Subheading"/>
        <w:rPr>
          <w:sz w:val="28"/>
          <w:szCs w:val="28"/>
          <w:rtl w:val="0"/>
          <w:lang w:val="en-US"/>
        </w:rPr>
      </w:pPr>
      <w:r>
        <w:rPr>
          <w:rFonts w:ascii="Hoefler Text" w:cs="Arial Unicode MS" w:hAnsi="Arial Unicode MS" w:eastAsia="Arial Unicode MS"/>
          <w:sz w:val="28"/>
          <w:szCs w:val="28"/>
          <w:rtl w:val="0"/>
          <w:lang w:val="en-US"/>
        </w:rPr>
        <w:t>2014 - 2015 Executive Members</w:t>
      </w:r>
    </w:p>
    <w:p>
      <w:pPr>
        <w:pStyle w:val="Body A"/>
      </w:pPr>
      <w:r>
        <w:rPr>
          <w:rFonts w:ascii="Hoefler Text" w:cs="Arial Unicode MS" w:hAnsi="Arial Unicode MS" w:eastAsia="Arial Unicode MS"/>
          <w:b w:val="1"/>
          <w:bCs w:val="1"/>
          <w:sz w:val="22"/>
          <w:szCs w:val="22"/>
          <w:rtl w:val="0"/>
          <w:lang w:val="en-US"/>
        </w:rPr>
        <w:t>President</w:t>
      </w:r>
      <w:r>
        <w:rPr>
          <w:rFonts w:ascii="Hoefler Text" w:cs="Arial Unicode MS" w:hAnsi="Arial Unicode MS" w:eastAsia="Arial Unicode MS"/>
          <w:sz w:val="22"/>
          <w:szCs w:val="22"/>
          <w:rtl w:val="0"/>
        </w:rPr>
        <w:tab/>
        <w:t xml:space="preserve">    </w:t>
        <w:tab/>
        <w:tab/>
        <w:t>Bobbi-Lynn Deering</w:t>
        <w:tab/>
        <w:tab/>
        <w:tab/>
        <w:tab/>
        <w:tab/>
        <w:tab/>
      </w:r>
      <w:hyperlink r:id="rId7" w:history="1">
        <w:r>
          <w:rPr>
            <w:rStyle w:val="Hyperlink.1"/>
            <w:rFonts w:ascii="Hoefler Text" w:cs="Arial Unicode MS" w:hAnsi="Arial Unicode MS" w:eastAsia="Arial Unicode MS"/>
            <w:sz w:val="22"/>
            <w:szCs w:val="22"/>
            <w:u w:val="single"/>
            <w:rtl w:val="0"/>
            <w:lang w:val="en-US"/>
          </w:rPr>
          <w:t>blhollett@hotmail.com</w:t>
        </w:r>
      </w:hyperlink>
    </w:p>
    <w:p>
      <w:pPr>
        <w:pStyle w:val="Body A"/>
        <w:rPr>
          <w:sz w:val="22"/>
          <w:szCs w:val="22"/>
          <w:rtl w:val="0"/>
        </w:rPr>
      </w:pPr>
      <w:r>
        <w:rPr>
          <w:rFonts w:ascii="Hoefler Text" w:cs="Arial Unicode MS" w:hAnsi="Arial Unicode MS" w:eastAsia="Arial Unicode MS"/>
          <w:b w:val="1"/>
          <w:bCs w:val="1"/>
          <w:sz w:val="22"/>
          <w:szCs w:val="22"/>
          <w:rtl w:val="0"/>
          <w:lang w:val="en-US"/>
        </w:rPr>
        <w:t>Vice President</w:t>
      </w:r>
      <w:r>
        <w:rPr>
          <w:rFonts w:ascii="Hoefler Text" w:cs="Arial Unicode MS" w:hAnsi="Arial Unicode MS" w:eastAsia="Arial Unicode MS"/>
          <w:sz w:val="22"/>
          <w:szCs w:val="22"/>
          <w:rtl w:val="0"/>
          <w:lang w:val="en-US"/>
        </w:rPr>
        <w:t xml:space="preserve"> </w:t>
        <w:tab/>
        <w:tab/>
        <w:t>Tammy Warren</w:t>
        <w:tab/>
        <w:t xml:space="preserve"> </w:t>
        <w:tab/>
        <w:tab/>
        <w:tab/>
        <w:tab/>
        <w:tab/>
        <w:tab/>
      </w:r>
      <w:hyperlink r:id="rId8" w:history="1">
        <w:r>
          <w:rPr>
            <w:rStyle w:val="Hyperlink.1"/>
            <w:rFonts w:ascii="Hoefler Text" w:cs="Arial Unicode MS" w:hAnsi="Arial Unicode MS" w:eastAsia="Arial Unicode MS"/>
            <w:sz w:val="22"/>
            <w:szCs w:val="22"/>
            <w:u w:val="single"/>
            <w:rtl w:val="0"/>
            <w:lang w:val="en-US"/>
          </w:rPr>
          <w:t>tammywarren80@yahoo.ca</w:t>
        </w:r>
      </w:hyperlink>
      <w:r>
        <w:rPr>
          <w:rFonts w:ascii="Hoefler Text" w:cs="Arial Unicode MS" w:hAnsi="Arial Unicode MS" w:eastAsia="Arial Unicode MS"/>
          <w:sz w:val="22"/>
          <w:szCs w:val="22"/>
          <w:rtl w:val="0"/>
          <w:lang w:val="en-US"/>
        </w:rPr>
        <w:t xml:space="preserve"> </w:t>
      </w:r>
    </w:p>
    <w:p>
      <w:pPr>
        <w:pStyle w:val="Body A"/>
        <w:rPr>
          <w:sz w:val="22"/>
          <w:szCs w:val="22"/>
          <w:rtl w:val="0"/>
        </w:rPr>
      </w:pPr>
      <w:r>
        <w:rPr>
          <w:rFonts w:ascii="Hoefler Text" w:cs="Arial Unicode MS" w:hAnsi="Arial Unicode MS" w:eastAsia="Arial Unicode MS"/>
          <w:b w:val="1"/>
          <w:bCs w:val="1"/>
          <w:sz w:val="22"/>
          <w:szCs w:val="22"/>
          <w:rtl w:val="0"/>
          <w:lang w:val="en-US"/>
        </w:rPr>
        <w:t>Secretary</w:t>
      </w:r>
      <w:r>
        <w:rPr>
          <w:rFonts w:ascii="Hoefler Text" w:cs="Arial Unicode MS" w:hAnsi="Arial Unicode MS" w:eastAsia="Arial Unicode MS"/>
          <w:sz w:val="22"/>
          <w:szCs w:val="22"/>
          <w:rtl w:val="0"/>
        </w:rPr>
        <w:tab/>
        <w:tab/>
        <w:tab/>
        <w:t xml:space="preserve">Stephanie Phillips </w:t>
        <w:tab/>
        <w:tab/>
        <w:tab/>
        <w:tab/>
        <w:tab/>
        <w:tab/>
      </w:r>
      <w:hyperlink r:id="rId9" w:history="1">
        <w:r>
          <w:rPr>
            <w:rStyle w:val="Hyperlink.1"/>
            <w:rFonts w:ascii="Hoefler Text" w:cs="Arial Unicode MS" w:hAnsi="Arial Unicode MS" w:eastAsia="Arial Unicode MS"/>
            <w:sz w:val="22"/>
            <w:szCs w:val="22"/>
            <w:u w:val="single"/>
            <w:rtl w:val="0"/>
            <w:lang w:val="en-US"/>
          </w:rPr>
          <w:t>sissysfree@hotmail.com</w:t>
        </w:r>
      </w:hyperlink>
      <w:r>
        <w:rPr>
          <w:rFonts w:ascii="Hoefler Text" w:cs="Arial Unicode MS" w:hAnsi="Arial Unicode MS" w:eastAsia="Arial Unicode MS"/>
          <w:sz w:val="22"/>
          <w:szCs w:val="22"/>
          <w:rtl w:val="0"/>
          <w:lang w:val="en-US"/>
        </w:rPr>
        <w:t xml:space="preserve"> </w:t>
      </w:r>
    </w:p>
    <w:p>
      <w:pPr>
        <w:pStyle w:val="Body A"/>
      </w:pPr>
      <w:r>
        <w:rPr>
          <w:rFonts w:ascii="Hoefler Text" w:cs="Arial Unicode MS" w:hAnsi="Arial Unicode MS" w:eastAsia="Arial Unicode MS"/>
          <w:b w:val="1"/>
          <w:bCs w:val="1"/>
          <w:sz w:val="22"/>
          <w:szCs w:val="22"/>
          <w:rtl w:val="0"/>
          <w:lang w:val="en-US"/>
        </w:rPr>
        <w:t>Treasurer</w:t>
        <w:tab/>
        <w:tab/>
        <w:tab/>
      </w:r>
      <w:r>
        <w:rPr>
          <w:rFonts w:ascii="Hoefler Text" w:cs="Arial Unicode MS" w:hAnsi="Arial Unicode MS" w:eastAsia="Arial Unicode MS"/>
          <w:sz w:val="22"/>
          <w:szCs w:val="22"/>
          <w:rtl w:val="0"/>
          <w:lang w:val="en-US"/>
        </w:rPr>
        <w:t xml:space="preserve">Kim Newhook  </w:t>
        <w:tab/>
        <w:tab/>
        <w:tab/>
        <w:tab/>
        <w:tab/>
        <w:tab/>
      </w:r>
      <w:hyperlink r:id="rId10" w:history="1">
        <w:r>
          <w:rPr>
            <w:rStyle w:val="Hyperlink.2"/>
            <w:rFonts w:ascii="Hoefler Text" w:cs="Arial Unicode MS" w:hAnsi="Arial Unicode MS" w:eastAsia="Arial Unicode MS"/>
            <w:sz w:val="22"/>
            <w:szCs w:val="22"/>
            <w:u w:val="single"/>
            <w:rtl w:val="0"/>
            <w:lang w:val="en-US"/>
          </w:rPr>
          <w:t>kimanewhook@hotmail.com</w:t>
        </w:r>
      </w:hyperlink>
      <w:r>
        <w:rPr>
          <w:rFonts w:ascii="Hoefler Text" w:cs="Arial Unicode MS" w:hAnsi="Arial Unicode MS" w:eastAsia="Arial Unicode MS"/>
          <w:sz w:val="22"/>
          <w:szCs w:val="22"/>
          <w:rtl w:val="0"/>
          <w:lang w:val="en-US"/>
        </w:rPr>
        <w:t xml:space="preserve"> </w:t>
      </w:r>
    </w:p>
    <w:p>
      <w:pPr>
        <w:pStyle w:val="Body A"/>
      </w:pPr>
      <w:r>
        <w:rPr>
          <w:rFonts w:ascii="Hoefler Text" w:cs="Arial Unicode MS" w:hAnsi="Arial Unicode MS" w:eastAsia="Arial Unicode MS"/>
          <w:b w:val="1"/>
          <w:bCs w:val="1"/>
          <w:sz w:val="22"/>
          <w:szCs w:val="22"/>
          <w:rtl w:val="0"/>
          <w:lang w:val="en-US"/>
        </w:rPr>
        <w:t>CanSkate Co-Ordinator</w:t>
        <w:tab/>
      </w:r>
      <w:r>
        <w:rPr>
          <w:rFonts w:ascii="Hoefler Text" w:cs="Arial Unicode MS" w:hAnsi="Arial Unicode MS" w:eastAsia="Arial Unicode MS"/>
          <w:sz w:val="22"/>
          <w:szCs w:val="22"/>
          <w:rtl w:val="0"/>
          <w:lang w:val="en-US"/>
        </w:rPr>
        <w:t xml:space="preserve">Courtney Murphy  </w:t>
        <w:tab/>
        <w:tab/>
        <w:tab/>
        <w:tab/>
        <w:tab/>
        <w:tab/>
      </w:r>
      <w:hyperlink r:id="rId11" w:history="1">
        <w:r>
          <w:rPr>
            <w:rStyle w:val="Hyperlink.2"/>
            <w:rFonts w:ascii="Hoefler Text" w:cs="Arial Unicode MS" w:hAnsi="Arial Unicode MS" w:eastAsia="Arial Unicode MS"/>
            <w:sz w:val="22"/>
            <w:szCs w:val="22"/>
            <w:u w:val="single"/>
            <w:rtl w:val="0"/>
            <w:lang w:val="en-US"/>
          </w:rPr>
          <w:t>courtneygen@hotmail.com</w:t>
        </w:r>
      </w:hyperlink>
      <w:r>
        <w:rPr>
          <w:rFonts w:ascii="Hoefler Text" w:cs="Arial Unicode MS" w:hAnsi="Arial Unicode MS" w:eastAsia="Arial Unicode MS"/>
          <w:sz w:val="22"/>
          <w:szCs w:val="22"/>
          <w:rtl w:val="0"/>
          <w:lang w:val="en-US"/>
        </w:rPr>
        <w:t xml:space="preserve"> </w:t>
      </w:r>
      <w:r>
        <mc:AlternateContent>
          <mc:Choice Requires="wpg">
            <w:drawing>
              <wp:anchor distT="152400" distB="152400" distL="152400" distR="152400" simplePos="0" relativeHeight="251666432" behindDoc="0" locked="0" layoutInCell="1" allowOverlap="1">
                <wp:simplePos x="0" y="0"/>
                <wp:positionH relativeFrom="page">
                  <wp:posOffset>762000</wp:posOffset>
                </wp:positionH>
                <wp:positionV relativeFrom="page">
                  <wp:posOffset>889000</wp:posOffset>
                </wp:positionV>
                <wp:extent cx="1955800" cy="8356600"/>
                <wp:effectExtent l="0" t="0" r="0" b="0"/>
                <wp:wrapThrough wrapText="bothSides" distL="152400" distR="1524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microsoft.com/office/word/2010/wordprocessingGroup">
                    <wpg:wgp>
                      <wpg:cNvGrpSpPr/>
                      <wpg:grpSpPr>
                        <a:xfrm>
                          <a:off x="0" y="0"/>
                          <a:ext cx="1955800" cy="8356600"/>
                          <a:chOff x="0" y="0"/>
                          <a:chExt cx="1955800" cy="8356600"/>
                        </a:xfrm>
                      </wpg:grpSpPr>
                      <wps:wsp>
                        <wps:cNvPr id="1073741836" name="Shape 1073741836"/>
                        <wps:cNvSpPr/>
                        <wps:spPr>
                          <a:xfrm>
                            <a:off x="0" y="0"/>
                            <a:ext cx="1955800" cy="8356600"/>
                          </a:xfrm>
                          <a:prstGeom prst="rect">
                            <a:avLst/>
                          </a:prstGeom>
                          <a:solidFill>
                            <a:srgbClr val="FFFFFF"/>
                          </a:solidFill>
                          <a:ln w="12700" cap="flat">
                            <a:noFill/>
                            <a:miter lim="400000"/>
                          </a:ln>
                          <a:effectLst/>
                        </wps:spPr>
                        <wps:bodyPr/>
                      </wps:wsp>
                      <wps:wsp>
                        <wps:cNvPr id="1073741837" name="Shape 1073741837"/>
                        <wps:cNvSpPr/>
                        <wps:spPr>
                          <a:xfrm>
                            <a:off x="0" y="0"/>
                            <a:ext cx="1955800" cy="8356600"/>
                          </a:xfrm>
                          <a:prstGeom prst="rect">
                            <a:avLst/>
                          </a:prstGeom>
                          <a:noFill/>
                          <a:ln w="12700" cap="flat">
                            <a:noFill/>
                            <a:miter lim="400000"/>
                          </a:ln>
                          <a:effectLst/>
                        </wps:spPr>
                        <wps:txbx>
                          <w:txbxContent>
                            <w:p>
                              <w:pPr>
                                <w:pStyle w:val="Heading 2"/>
                                <w:rPr>
                                  <w:sz w:val="28"/>
                                  <w:szCs w:val="28"/>
                                  <w:rtl w:val="0"/>
                                </w:rPr>
                              </w:pPr>
                              <w:r>
                                <w:rPr>
                                  <w:rFonts w:ascii="Hoefler Text" w:cs="Arial Unicode MS" w:hAnsi="Arial Unicode MS" w:eastAsia="Arial Unicode MS"/>
                                  <w:rtl w:val="0"/>
                                </w:rPr>
                                <w:t xml:space="preserve">CanSkate </w:t>
                              </w:r>
                              <w:r>
                                <w:rPr>
                                  <w:rFonts w:ascii="Hoefler Text" w:cs="Arial Unicode MS" w:hAnsi="Arial Unicode MS" w:eastAsia="Arial Unicode MS"/>
                                  <w:sz w:val="28"/>
                                  <w:szCs w:val="28"/>
                                  <w:rtl w:val="0"/>
                                  <w:lang w:val="en-US"/>
                                </w:rPr>
                                <w:t>Coaches</w:t>
                              </w:r>
                            </w:p>
                            <w:p>
                              <w:pPr>
                                <w:pStyle w:val="Body A"/>
                                <w:rPr>
                                  <w:sz w:val="22"/>
                                  <w:szCs w:val="22"/>
                                  <w:rtl w:val="0"/>
                                </w:rPr>
                              </w:pPr>
                              <w:r>
                                <w:rPr>
                                  <w:rFonts w:ascii="Hoefler Text" w:cs="Arial Unicode MS" w:hAnsi="Arial Unicode MS" w:eastAsia="Arial Unicode MS"/>
                                  <w:b w:val="1"/>
                                  <w:bCs w:val="1"/>
                                  <w:sz w:val="22"/>
                                  <w:szCs w:val="22"/>
                                  <w:rtl w:val="0"/>
                                  <w:lang w:val="en-US"/>
                                </w:rPr>
                                <w:t xml:space="preserve">Jennifer Reid </w:t>
                              </w:r>
                              <w:r>
                                <w:rPr>
                                  <w:b w:val="1"/>
                                  <w:bCs w:val="1"/>
                                  <w:sz w:val="22"/>
                                  <w:szCs w:val="22"/>
                                  <w:rtl w:val="0"/>
                                  <w:lang w:val="en-US"/>
                                </w:rPr>
                                <w:br w:type="textWrapping"/>
                              </w:r>
                              <w:r>
                                <w:rPr>
                                  <w:rFonts w:ascii="Hoefler Text" w:cs="Arial Unicode MS" w:hAnsi="Arial Unicode MS" w:eastAsia="Arial Unicode MS"/>
                                  <w:b w:val="1"/>
                                  <w:bCs w:val="1"/>
                                  <w:sz w:val="22"/>
                                  <w:szCs w:val="22"/>
                                  <w:rtl w:val="0"/>
                                  <w:lang w:val="en-US"/>
                                </w:rPr>
                                <w:t xml:space="preserve"> </w:t>
                              </w:r>
                              <w:hyperlink r:id="rId12" w:history="1">
                                <w:r>
                                  <w:rPr>
                                    <w:rStyle w:val="Hyperlink.1"/>
                                    <w:rFonts w:ascii="Hoefler Text" w:cs="Arial Unicode MS" w:hAnsi="Arial Unicode MS" w:eastAsia="Arial Unicode MS"/>
                                    <w:sz w:val="22"/>
                                    <w:szCs w:val="22"/>
                                    <w:u w:val="single"/>
                                    <w:rtl w:val="0"/>
                                    <w:lang w:val="en-US"/>
                                  </w:rPr>
                                  <w:t>jenn_hutchings@hotmail.com</w:t>
                                </w:r>
                              </w:hyperlink>
                              <w:r>
                                <w:rPr>
                                  <w:rFonts w:ascii="Hoefler Text" w:cs="Arial Unicode MS" w:hAnsi="Arial Unicode MS" w:eastAsia="Arial Unicode MS"/>
                                  <w:sz w:val="22"/>
                                  <w:szCs w:val="22"/>
                                  <w:rtl w:val="0"/>
                                  <w:lang w:val="en-US"/>
                                </w:rPr>
                                <w:t xml:space="preserve"> </w:t>
                              </w:r>
                            </w:p>
                            <w:p>
                              <w:pPr>
                                <w:pStyle w:val="Body A"/>
                                <w:rPr>
                                  <w:b w:val="1"/>
                                  <w:bCs w:val="1"/>
                                </w:rPr>
                              </w:pPr>
                              <w:r>
                                <w:rPr>
                                  <w:rFonts w:ascii="Hoefler Text" w:cs="Arial Unicode MS" w:hAnsi="Arial Unicode MS" w:eastAsia="Arial Unicode MS"/>
                                  <w:b w:val="1"/>
                                  <w:bCs w:val="1"/>
                                  <w:sz w:val="22"/>
                                  <w:szCs w:val="22"/>
                                  <w:rtl w:val="0"/>
                                  <w:lang w:val="en-US"/>
                                </w:rPr>
                                <w:t>Cassidy Newhook</w:t>
                              </w:r>
                              <w:r>
                                <w:rPr>
                                  <w:rFonts w:ascii="Hoefler Text" w:cs="Arial Unicode MS" w:hAnsi="Arial Unicode MS" w:eastAsia="Arial Unicode MS"/>
                                  <w:b w:val="1"/>
                                  <w:bCs w:val="1"/>
                                  <w:sz w:val="22"/>
                                  <w:szCs w:val="22"/>
                                  <w:rtl w:val="0"/>
                                  <w:lang w:val="en-US"/>
                                </w:rPr>
                                <w:t xml:space="preserve"> </w:t>
                                <w:br w:type="textWrapping"/>
                              </w:r>
                              <w:hyperlink r:id="rId13" w:history="1">
                                <w:r>
                                  <w:rPr>
                                    <w:rStyle w:val="Hyperlink.0"/>
                                    <w:rFonts w:ascii="Hoefler Text" w:cs="Arial Unicode MS" w:hAnsi="Arial Unicode MS" w:eastAsia="Arial Unicode MS"/>
                                    <w:rtl w:val="0"/>
                                  </w:rPr>
                                  <w:t>cassidynewhook@hotmail.com</w:t>
                                </w:r>
                              </w:hyperlink>
                              <w:r>
                                <w:rPr>
                                  <w:rFonts w:ascii="Hoefler Text" w:cs="Arial Unicode MS" w:hAnsi="Arial Unicode MS" w:eastAsia="Arial Unicode MS"/>
                                  <w:rtl w:val="0"/>
                                  <w:lang w:val="en-US"/>
                                </w:rPr>
                                <w:t xml:space="preserve"> </w:t>
                              </w:r>
                              <w:r>
                                <w:rPr>
                                  <w:rFonts w:ascii="Hoefler Text" w:cs="Arial Unicode MS" w:hAnsi="Arial Unicode MS" w:eastAsia="Arial Unicode MS"/>
                                  <w:b w:val="1"/>
                                  <w:bCs w:val="1"/>
                                  <w:sz w:val="22"/>
                                  <w:szCs w:val="22"/>
                                  <w:rtl w:val="0"/>
                                  <w:lang w:val="en-US"/>
                                </w:rPr>
                                <w:t xml:space="preserve"> </w:t>
                              </w:r>
                            </w:p>
                            <w:p>
                              <w:pPr>
                                <w:pStyle w:val="Body A"/>
                                <w:rPr>
                                  <w:sz w:val="22"/>
                                  <w:szCs w:val="22"/>
                                  <w:rtl w:val="0"/>
                                </w:rPr>
                              </w:pPr>
                              <w:r>
                                <w:rPr>
                                  <w:rFonts w:ascii="Hoefler Text" w:cs="Arial Unicode MS" w:hAnsi="Arial Unicode MS" w:eastAsia="Arial Unicode MS"/>
                                  <w:b w:val="1"/>
                                  <w:bCs w:val="1"/>
                                  <w:sz w:val="22"/>
                                  <w:szCs w:val="22"/>
                                  <w:rtl w:val="0"/>
                                  <w:lang w:val="en-US"/>
                                </w:rPr>
                                <w:t xml:space="preserve">Sarah George  </w:t>
                              </w:r>
                              <w:hyperlink r:id="rId14" w:history="1">
                                <w:r>
                                  <w:rPr>
                                    <w:rStyle w:val="Hyperlink.1"/>
                                    <w:rFonts w:ascii="Hoefler Text" w:cs="Arial Unicode MS" w:hAnsi="Arial Unicode MS" w:eastAsia="Arial Unicode MS"/>
                                    <w:sz w:val="22"/>
                                    <w:szCs w:val="22"/>
                                    <w:u w:val="single"/>
                                    <w:rtl w:val="0"/>
                                    <w:lang w:val="en-US"/>
                                  </w:rPr>
                                  <w:t>sarahgeorge96@hotmail.com</w:t>
                                </w:r>
                              </w:hyperlink>
                              <w:r>
                                <w:rPr>
                                  <w:rFonts w:ascii="Hoefler Text" w:cs="Arial Unicode MS" w:hAnsi="Arial Unicode MS" w:eastAsia="Arial Unicode MS"/>
                                  <w:sz w:val="22"/>
                                  <w:szCs w:val="22"/>
                                  <w:rtl w:val="0"/>
                                  <w:lang w:val="en-US"/>
                                </w:rPr>
                                <w:t xml:space="preserve"> </w:t>
                              </w:r>
                            </w:p>
                            <w:p>
                              <w:pPr>
                                <w:pStyle w:val="Body A"/>
                                <w:rPr>
                                  <w:sz w:val="22"/>
                                  <w:szCs w:val="22"/>
                                  <w:rtl w:val="0"/>
                                </w:rPr>
                              </w:pPr>
                            </w:p>
                            <w:p>
                              <w:pPr>
                                <w:pStyle w:val="Heading 2"/>
                                <w:rPr>
                                  <w:b w:val="0"/>
                                  <w:bCs w:val="0"/>
                                  <w:sz w:val="22"/>
                                  <w:szCs w:val="22"/>
                                  <w:rtl w:val="0"/>
                                </w:rPr>
                              </w:pPr>
                            </w:p>
                            <w:p>
                              <w:pPr>
                                <w:pStyle w:val="Body 2"/>
                                <w:rPr>
                                  <w:rFonts w:ascii="Hoefler Text" w:cs="Hoefler Text" w:hAnsi="Hoefler Text" w:eastAsia="Hoefler Text"/>
                                  <w:b w:val="1"/>
                                  <w:bCs w:val="1"/>
                                  <w:sz w:val="28"/>
                                  <w:szCs w:val="28"/>
                                  <w:rtl w:val="0"/>
                                </w:rPr>
                              </w:pPr>
                            </w:p>
                            <w:p>
                              <w:pPr>
                                <w:pStyle w:val="Body 2"/>
                                <w:rPr>
                                  <w:rFonts w:ascii="Hoefler Text" w:cs="Hoefler Text" w:hAnsi="Hoefler Text" w:eastAsia="Hoefler Text"/>
                                  <w:b w:val="1"/>
                                  <w:bCs w:val="1"/>
                                  <w:sz w:val="28"/>
                                  <w:szCs w:val="28"/>
                                  <w:rtl w:val="0"/>
                                </w:rPr>
                              </w:pPr>
                            </w:p>
                            <w:p>
                              <w:pPr>
                                <w:pStyle w:val="Heading 2"/>
                              </w:pPr>
                              <w:r>
                                <w:rPr>
                                  <w:sz w:val="28"/>
                                  <w:szCs w:val="28"/>
                                  <w:rtl w:val="0"/>
                                </w:rPr>
                              </w:r>
                            </w:p>
                          </w:txbxContent>
                        </wps:txbx>
                        <wps:bodyPr wrap="square" lIns="0" tIns="0" rIns="0" bIns="0" numCol="1" anchor="t">
                          <a:noAutofit/>
                        </wps:bodyPr>
                      </wps:wsp>
                    </wpg:wgp>
                  </a:graphicData>
                </a:graphic>
              </wp:anchor>
            </w:drawing>
          </mc:Choice>
          <mc:Fallback>
            <w:pict>
              <v:group id="_x0000_s1037" style="visibility:visible;position:absolute;margin-left:60.0pt;margin-top:70.0pt;width:154.0pt;height:658.0pt;z-index:251666432;mso-position-horizontal:absolute;mso-position-horizontal-relative:page;mso-position-vertical:absolute;mso-position-vertical-relative:page;mso-wrap-distance-left:12.0pt;mso-wrap-distance-top:12.0pt;mso-wrap-distance-right:12.0pt;mso-wrap-distance-bottom:12.0pt;" coordorigin="0,0" coordsize="1955800,8356600">
                <w10:wrap type="through" side="bothSides" anchorx="page" anchory="page"/>
                <v:rect id="_x0000_s1038" style="position:absolute;left:0;top:0;width:1955800;height:8356600;">
                  <v:fill color="#FFFFFF" opacity="100.0%" type="solid"/>
                  <v:stroke on="f" weight="1.0pt" dashstyle="solid" endcap="flat" miterlimit="400.0%" joinstyle="miter" linestyle="single" startarrow="none" startarrowwidth="medium" startarrowlength="medium" endarrow="none" endarrowwidth="medium" endarrowlength="medium"/>
                </v:rect>
                <v:rect id="_x0000_s1039" style="position:absolute;left:0;top:0;width:1955800;height:8356600;">
                  <v:fill on="f"/>
                  <v:stroke on="f" weight="1.0pt" dashstyle="solid" endcap="flat" miterlimit="400.0%" joinstyle="miter" linestyle="single" startarrow="none" startarrowwidth="medium" startarrowlength="medium" endarrow="none" endarrowwidth="medium" endarrowlength="medium"/>
                  <v:textbox>
                    <w:txbxContent>
                      <w:p>
                        <w:pPr>
                          <w:pStyle w:val="Heading 2"/>
                          <w:rPr>
                            <w:sz w:val="28"/>
                            <w:szCs w:val="28"/>
                            <w:rtl w:val="0"/>
                          </w:rPr>
                        </w:pPr>
                        <w:r>
                          <w:rPr>
                            <w:rFonts w:ascii="Hoefler Text" w:cs="Arial Unicode MS" w:hAnsi="Arial Unicode MS" w:eastAsia="Arial Unicode MS"/>
                            <w:rtl w:val="0"/>
                          </w:rPr>
                          <w:t xml:space="preserve">CanSkate </w:t>
                        </w:r>
                        <w:r>
                          <w:rPr>
                            <w:rFonts w:ascii="Hoefler Text" w:cs="Arial Unicode MS" w:hAnsi="Arial Unicode MS" w:eastAsia="Arial Unicode MS"/>
                            <w:sz w:val="28"/>
                            <w:szCs w:val="28"/>
                            <w:rtl w:val="0"/>
                            <w:lang w:val="en-US"/>
                          </w:rPr>
                          <w:t>Coaches</w:t>
                        </w:r>
                      </w:p>
                      <w:p>
                        <w:pPr>
                          <w:pStyle w:val="Body A"/>
                          <w:rPr>
                            <w:sz w:val="22"/>
                            <w:szCs w:val="22"/>
                            <w:rtl w:val="0"/>
                          </w:rPr>
                        </w:pPr>
                        <w:r>
                          <w:rPr>
                            <w:rFonts w:ascii="Hoefler Text" w:cs="Arial Unicode MS" w:hAnsi="Arial Unicode MS" w:eastAsia="Arial Unicode MS"/>
                            <w:b w:val="1"/>
                            <w:bCs w:val="1"/>
                            <w:sz w:val="22"/>
                            <w:szCs w:val="22"/>
                            <w:rtl w:val="0"/>
                            <w:lang w:val="en-US"/>
                          </w:rPr>
                          <w:t xml:space="preserve">Jennifer Reid </w:t>
                        </w:r>
                        <w:r>
                          <w:rPr>
                            <w:b w:val="1"/>
                            <w:bCs w:val="1"/>
                            <w:sz w:val="22"/>
                            <w:szCs w:val="22"/>
                            <w:rtl w:val="0"/>
                            <w:lang w:val="en-US"/>
                          </w:rPr>
                          <w:br w:type="textWrapping"/>
                        </w:r>
                        <w:r>
                          <w:rPr>
                            <w:rFonts w:ascii="Hoefler Text" w:cs="Arial Unicode MS" w:hAnsi="Arial Unicode MS" w:eastAsia="Arial Unicode MS"/>
                            <w:b w:val="1"/>
                            <w:bCs w:val="1"/>
                            <w:sz w:val="22"/>
                            <w:szCs w:val="22"/>
                            <w:rtl w:val="0"/>
                            <w:lang w:val="en-US"/>
                          </w:rPr>
                          <w:t xml:space="preserve"> </w:t>
                        </w:r>
                        <w:hyperlink r:id="rId12" w:history="1">
                          <w:r>
                            <w:rPr>
                              <w:rStyle w:val="Hyperlink.1"/>
                              <w:rFonts w:ascii="Hoefler Text" w:cs="Arial Unicode MS" w:hAnsi="Arial Unicode MS" w:eastAsia="Arial Unicode MS"/>
                              <w:sz w:val="22"/>
                              <w:szCs w:val="22"/>
                              <w:u w:val="single"/>
                              <w:rtl w:val="0"/>
                              <w:lang w:val="en-US"/>
                            </w:rPr>
                            <w:t>jenn_hutchings@hotmail.com</w:t>
                          </w:r>
                        </w:hyperlink>
                        <w:r>
                          <w:rPr>
                            <w:rFonts w:ascii="Hoefler Text" w:cs="Arial Unicode MS" w:hAnsi="Arial Unicode MS" w:eastAsia="Arial Unicode MS"/>
                            <w:sz w:val="22"/>
                            <w:szCs w:val="22"/>
                            <w:rtl w:val="0"/>
                            <w:lang w:val="en-US"/>
                          </w:rPr>
                          <w:t xml:space="preserve"> </w:t>
                        </w:r>
                      </w:p>
                      <w:p>
                        <w:pPr>
                          <w:pStyle w:val="Body A"/>
                          <w:rPr>
                            <w:b w:val="1"/>
                            <w:bCs w:val="1"/>
                          </w:rPr>
                        </w:pPr>
                        <w:r>
                          <w:rPr>
                            <w:rFonts w:ascii="Hoefler Text" w:cs="Arial Unicode MS" w:hAnsi="Arial Unicode MS" w:eastAsia="Arial Unicode MS"/>
                            <w:b w:val="1"/>
                            <w:bCs w:val="1"/>
                            <w:sz w:val="22"/>
                            <w:szCs w:val="22"/>
                            <w:rtl w:val="0"/>
                            <w:lang w:val="en-US"/>
                          </w:rPr>
                          <w:t>Cassidy Newhook</w:t>
                        </w:r>
                        <w:r>
                          <w:rPr>
                            <w:rFonts w:ascii="Hoefler Text" w:cs="Arial Unicode MS" w:hAnsi="Arial Unicode MS" w:eastAsia="Arial Unicode MS"/>
                            <w:b w:val="1"/>
                            <w:bCs w:val="1"/>
                            <w:sz w:val="22"/>
                            <w:szCs w:val="22"/>
                            <w:rtl w:val="0"/>
                            <w:lang w:val="en-US"/>
                          </w:rPr>
                          <w:t xml:space="preserve"> </w:t>
                          <w:br w:type="textWrapping"/>
                        </w:r>
                        <w:hyperlink r:id="rId13" w:history="1">
                          <w:r>
                            <w:rPr>
                              <w:rStyle w:val="Hyperlink.0"/>
                              <w:rFonts w:ascii="Hoefler Text" w:cs="Arial Unicode MS" w:hAnsi="Arial Unicode MS" w:eastAsia="Arial Unicode MS"/>
                              <w:rtl w:val="0"/>
                            </w:rPr>
                            <w:t>cassidynewhook@hotmail.com</w:t>
                          </w:r>
                        </w:hyperlink>
                        <w:r>
                          <w:rPr>
                            <w:rFonts w:ascii="Hoefler Text" w:cs="Arial Unicode MS" w:hAnsi="Arial Unicode MS" w:eastAsia="Arial Unicode MS"/>
                            <w:rtl w:val="0"/>
                            <w:lang w:val="en-US"/>
                          </w:rPr>
                          <w:t xml:space="preserve"> </w:t>
                        </w:r>
                        <w:r>
                          <w:rPr>
                            <w:rFonts w:ascii="Hoefler Text" w:cs="Arial Unicode MS" w:hAnsi="Arial Unicode MS" w:eastAsia="Arial Unicode MS"/>
                            <w:b w:val="1"/>
                            <w:bCs w:val="1"/>
                            <w:sz w:val="22"/>
                            <w:szCs w:val="22"/>
                            <w:rtl w:val="0"/>
                            <w:lang w:val="en-US"/>
                          </w:rPr>
                          <w:t xml:space="preserve"> </w:t>
                        </w:r>
                      </w:p>
                      <w:p>
                        <w:pPr>
                          <w:pStyle w:val="Body A"/>
                          <w:rPr>
                            <w:sz w:val="22"/>
                            <w:szCs w:val="22"/>
                            <w:rtl w:val="0"/>
                          </w:rPr>
                        </w:pPr>
                        <w:r>
                          <w:rPr>
                            <w:rFonts w:ascii="Hoefler Text" w:cs="Arial Unicode MS" w:hAnsi="Arial Unicode MS" w:eastAsia="Arial Unicode MS"/>
                            <w:b w:val="1"/>
                            <w:bCs w:val="1"/>
                            <w:sz w:val="22"/>
                            <w:szCs w:val="22"/>
                            <w:rtl w:val="0"/>
                            <w:lang w:val="en-US"/>
                          </w:rPr>
                          <w:t xml:space="preserve">Sarah George  </w:t>
                        </w:r>
                        <w:hyperlink r:id="rId14" w:history="1">
                          <w:r>
                            <w:rPr>
                              <w:rStyle w:val="Hyperlink.1"/>
                              <w:rFonts w:ascii="Hoefler Text" w:cs="Arial Unicode MS" w:hAnsi="Arial Unicode MS" w:eastAsia="Arial Unicode MS"/>
                              <w:sz w:val="22"/>
                              <w:szCs w:val="22"/>
                              <w:u w:val="single"/>
                              <w:rtl w:val="0"/>
                              <w:lang w:val="en-US"/>
                            </w:rPr>
                            <w:t>sarahgeorge96@hotmail.com</w:t>
                          </w:r>
                        </w:hyperlink>
                        <w:r>
                          <w:rPr>
                            <w:rFonts w:ascii="Hoefler Text" w:cs="Arial Unicode MS" w:hAnsi="Arial Unicode MS" w:eastAsia="Arial Unicode MS"/>
                            <w:sz w:val="22"/>
                            <w:szCs w:val="22"/>
                            <w:rtl w:val="0"/>
                            <w:lang w:val="en-US"/>
                          </w:rPr>
                          <w:t xml:space="preserve"> </w:t>
                        </w:r>
                      </w:p>
                      <w:p>
                        <w:pPr>
                          <w:pStyle w:val="Body A"/>
                          <w:rPr>
                            <w:sz w:val="22"/>
                            <w:szCs w:val="22"/>
                            <w:rtl w:val="0"/>
                          </w:rPr>
                        </w:pPr>
                      </w:p>
                      <w:p>
                        <w:pPr>
                          <w:pStyle w:val="Heading 2"/>
                          <w:rPr>
                            <w:b w:val="0"/>
                            <w:bCs w:val="0"/>
                            <w:sz w:val="22"/>
                            <w:szCs w:val="22"/>
                            <w:rtl w:val="0"/>
                          </w:rPr>
                        </w:pPr>
                      </w:p>
                      <w:p>
                        <w:pPr>
                          <w:pStyle w:val="Body 2"/>
                          <w:rPr>
                            <w:rFonts w:ascii="Hoefler Text" w:cs="Hoefler Text" w:hAnsi="Hoefler Text" w:eastAsia="Hoefler Text"/>
                            <w:b w:val="1"/>
                            <w:bCs w:val="1"/>
                            <w:sz w:val="28"/>
                            <w:szCs w:val="28"/>
                            <w:rtl w:val="0"/>
                          </w:rPr>
                        </w:pPr>
                      </w:p>
                      <w:p>
                        <w:pPr>
                          <w:pStyle w:val="Body 2"/>
                          <w:rPr>
                            <w:rFonts w:ascii="Hoefler Text" w:cs="Hoefler Text" w:hAnsi="Hoefler Text" w:eastAsia="Hoefler Text"/>
                            <w:b w:val="1"/>
                            <w:bCs w:val="1"/>
                            <w:sz w:val="28"/>
                            <w:szCs w:val="28"/>
                            <w:rtl w:val="0"/>
                          </w:rPr>
                        </w:pPr>
                      </w:p>
                      <w:p>
                        <w:pPr>
                          <w:pStyle w:val="Heading 2"/>
                        </w:pPr>
                        <w:r>
                          <w:rPr>
                            <w:sz w:val="28"/>
                            <w:szCs w:val="28"/>
                            <w:rtl w:val="0"/>
                          </w:rPr>
                        </w:r>
                      </w:p>
                    </w:txbxContent>
                  </v:textbox>
                </v:rect>
              </v:group>
            </w:pict>
          </mc:Fallback>
        </mc:AlternateContent>
      </w:r>
      <w:r>
        <mc:AlternateContent>
          <mc:Choice Requires="wps">
            <w:drawing>
              <wp:anchor distT="203200" distB="203200" distL="203200" distR="203200" simplePos="0" relativeHeight="251667456" behindDoc="0" locked="0" layoutInCell="1" allowOverlap="1">
                <wp:simplePos x="0" y="0"/>
                <wp:positionH relativeFrom="page">
                  <wp:posOffset>2920999</wp:posOffset>
                </wp:positionH>
                <wp:positionV relativeFrom="page">
                  <wp:posOffset>889658</wp:posOffset>
                </wp:positionV>
                <wp:extent cx="1" cy="8254342"/>
                <wp:effectExtent l="0" t="0" r="0" b="0"/>
                <wp:wrapSquare wrapText="bothSides" distL="203200" distR="203200" distT="203200" distB="203200"/>
                <wp:docPr id="1073741839" name="officeArt object"/>
                <wp:cNvGraphicFramePr/>
                <a:graphic xmlns:a="http://schemas.openxmlformats.org/drawingml/2006/main">
                  <a:graphicData uri="http://schemas.microsoft.com/office/word/2010/wordprocessingShape">
                    <wps:wsp>
                      <wps:cNvSpPr/>
                      <wps:spPr>
                        <a:xfrm flipH="1">
                          <a:off x="0" y="0"/>
                          <a:ext cx="1" cy="8254342"/>
                        </a:xfrm>
                        <a:prstGeom prst="line">
                          <a:avLst/>
                        </a:prstGeom>
                        <a:noFill/>
                        <a:ln w="6350" cap="flat">
                          <a:solidFill>
                            <a:srgbClr val="929292"/>
                          </a:solidFill>
                          <a:prstDash val="solid"/>
                          <a:miter lim="400000"/>
                        </a:ln>
                        <a:effectLst/>
                      </wps:spPr>
                      <wps:bodyPr/>
                    </wps:wsp>
                  </a:graphicData>
                </a:graphic>
              </wp:anchor>
            </w:drawing>
          </mc:Choice>
          <mc:Fallback>
            <w:pict>
              <v:line id="_x0000_s1040" style="visibility:visible;position:absolute;margin-left:230.0pt;margin-top:70.1pt;width:0.0pt;height:649.9pt;z-index:251667456;mso-position-horizontal:absolute;mso-position-horizontal-relative:page;mso-position-vertical:absolute;mso-position-vertical-relative:page;mso-wrap-distance-left:16.0pt;mso-wrap-distance-top:16.0pt;mso-wrap-distance-right:16.0pt;mso-wrap-distance-bottom:16.0pt;flip:x;">
                <v:fill on="f"/>
                <v:stroke filltype="solid" color="#929292" opacity="100.0%" weight="0.5pt" dashstyle="solid" endcap="flat" miterlimit="400.0%" joinstyle="miter" linestyle="single" startarrow="none" startarrowwidth="medium" startarrowlength="medium" endarrow="none" endarrowwidth="medium" endarrowlength="medium"/>
                <w10:wrap type="square" side="bothSides" anchorx="page" anchory="page"/>
              </v:line>
            </w:pict>
          </mc:Fallback>
        </mc:AlternateContent>
      </w:r>
      <w:r>
        <mc:AlternateContent>
          <mc:Choice Requires="wps">
            <w:drawing>
              <wp:anchor distT="57150" distB="57150" distL="57150" distR="57150" simplePos="0" relativeHeight="251668480" behindDoc="0" locked="0" layoutInCell="1" allowOverlap="1">
                <wp:simplePos x="0" y="0"/>
                <wp:positionH relativeFrom="page">
                  <wp:posOffset>596898</wp:posOffset>
                </wp:positionH>
                <wp:positionV relativeFrom="page">
                  <wp:posOffset>482600</wp:posOffset>
                </wp:positionV>
                <wp:extent cx="1" cy="8686801"/>
                <wp:effectExtent l="0" t="0" r="0" b="0"/>
                <wp:wrapNone/>
                <wp:docPr id="1073741840" name="officeArt object"/>
                <wp:cNvGraphicFramePr/>
                <a:graphic xmlns:a="http://schemas.openxmlformats.org/drawingml/2006/main">
                  <a:graphicData uri="http://schemas.microsoft.com/office/word/2010/wordprocessingShape">
                    <wps:wsp>
                      <wps:cNvSpPr/>
                      <wps:spPr>
                        <a:xfrm flipH="1">
                          <a:off x="0" y="0"/>
                          <a:ext cx="1" cy="8686801"/>
                        </a:xfrm>
                        <a:prstGeom prst="line">
                          <a:avLst/>
                        </a:prstGeom>
                        <a:noFill/>
                        <a:ln w="6350" cap="flat">
                          <a:solidFill>
                            <a:srgbClr val="929292"/>
                          </a:solidFill>
                          <a:prstDash val="solid"/>
                          <a:miter lim="400000"/>
                        </a:ln>
                        <a:effectLst/>
                      </wps:spPr>
                      <wps:bodyPr/>
                    </wps:wsp>
                  </a:graphicData>
                </a:graphic>
              </wp:anchor>
            </w:drawing>
          </mc:Choice>
          <mc:Fallback>
            <w:pict>
              <v:line id="_x0000_s1041" style="visibility:visible;position:absolute;margin-left:47.0pt;margin-top:38.0pt;width:0.0pt;height:684.0pt;z-index:251668480;mso-position-horizontal:absolute;mso-position-horizontal-relative:page;mso-position-vertical:absolute;mso-position-vertical-relative:page;mso-wrap-distance-left:4.5pt;mso-wrap-distance-top:4.5pt;mso-wrap-distance-right:4.5pt;mso-wrap-distance-bottom:4.5pt;flip:x;">
                <v:fill on="f"/>
                <v:stroke filltype="solid" color="#929292"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mc:AlternateContent>
          <mc:Choice Requires="wps">
            <w:drawing>
              <wp:anchor distT="57150" distB="57150" distL="57150" distR="57150" simplePos="0" relativeHeight="251669504" behindDoc="0" locked="0" layoutInCell="1" allowOverlap="1">
                <wp:simplePos x="0" y="0"/>
                <wp:positionH relativeFrom="page">
                  <wp:posOffset>7409178</wp:posOffset>
                </wp:positionH>
                <wp:positionV relativeFrom="page">
                  <wp:posOffset>558800</wp:posOffset>
                </wp:positionV>
                <wp:extent cx="1" cy="8686800"/>
                <wp:effectExtent l="0" t="0" r="0" b="0"/>
                <wp:wrapNone/>
                <wp:docPr id="1073741841" name="officeArt object"/>
                <wp:cNvGraphicFramePr/>
                <a:graphic xmlns:a="http://schemas.openxmlformats.org/drawingml/2006/main">
                  <a:graphicData uri="http://schemas.microsoft.com/office/word/2010/wordprocessingShape">
                    <wps:wsp>
                      <wps:cNvSpPr/>
                      <wps:spPr>
                        <a:xfrm flipH="1">
                          <a:off x="0" y="0"/>
                          <a:ext cx="1" cy="8686800"/>
                        </a:xfrm>
                        <a:prstGeom prst="line">
                          <a:avLst/>
                        </a:prstGeom>
                        <a:noFill/>
                        <a:ln w="6350" cap="flat">
                          <a:solidFill>
                            <a:srgbClr val="929292"/>
                          </a:solidFill>
                          <a:prstDash val="solid"/>
                          <a:miter lim="400000"/>
                        </a:ln>
                        <a:effectLst/>
                      </wps:spPr>
                      <wps:bodyPr/>
                    </wps:wsp>
                  </a:graphicData>
                </a:graphic>
              </wp:anchor>
            </w:drawing>
          </mc:Choice>
          <mc:Fallback>
            <w:pict>
              <v:line id="_x0000_s1042" style="visibility:visible;position:absolute;margin-left:583.4pt;margin-top:44.0pt;width:0.0pt;height:684.0pt;z-index:251669504;mso-position-horizontal:absolute;mso-position-horizontal-relative:page;mso-position-vertical:absolute;mso-position-vertical-relative:page;mso-wrap-distance-left:4.5pt;mso-wrap-distance-top:4.5pt;mso-wrap-distance-right:4.5pt;mso-wrap-distance-bottom:4.5pt;flip:x;">
                <v:fill on="f"/>
                <v:stroke filltype="solid" color="#929292"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mc:AlternateContent>
          <mc:Choice Requires="wpg">
            <w:drawing>
              <wp:anchor distT="152400" distB="152400" distL="152400" distR="152400" simplePos="0" relativeHeight="251670528" behindDoc="0" locked="0" layoutInCell="1" allowOverlap="1">
                <wp:simplePos x="0" y="0"/>
                <wp:positionH relativeFrom="page">
                  <wp:posOffset>673100</wp:posOffset>
                </wp:positionH>
                <wp:positionV relativeFrom="page">
                  <wp:posOffset>850899</wp:posOffset>
                </wp:positionV>
                <wp:extent cx="2184401" cy="1546603"/>
                <wp:effectExtent l="0" t="0" r="0" b="0"/>
                <wp:wrapThrough wrapText="bothSides" distL="152400" distR="152400">
                  <wp:wrapPolygon edited="1">
                    <wp:start x="0" y="0"/>
                    <wp:lineTo x="21600" y="0"/>
                    <wp:lineTo x="21600" y="21600"/>
                    <wp:lineTo x="0" y="21600"/>
                    <wp:lineTo x="0" y="0"/>
                  </wp:wrapPolygon>
                </wp:wrapThrough>
                <wp:docPr id="1073741844" name="officeArt object"/>
                <wp:cNvGraphicFramePr/>
                <a:graphic xmlns:a="http://schemas.openxmlformats.org/drawingml/2006/main">
                  <a:graphicData uri="http://schemas.microsoft.com/office/word/2010/wordprocessingGroup">
                    <wpg:wgp>
                      <wpg:cNvGrpSpPr/>
                      <wpg:grpSpPr>
                        <a:xfrm>
                          <a:off x="0" y="0"/>
                          <a:ext cx="2184401" cy="1546603"/>
                          <a:chOff x="0" y="0"/>
                          <a:chExt cx="2184400" cy="1546602"/>
                        </a:xfrm>
                      </wpg:grpSpPr>
                      <pic:pic xmlns:pic="http://schemas.openxmlformats.org/drawingml/2006/picture">
                        <pic:nvPicPr>
                          <pic:cNvPr id="1073741842" name="image2.jpeg"/>
                          <pic:cNvPicPr/>
                        </pic:nvPicPr>
                        <pic:blipFill>
                          <a:blip r:embed="rId15">
                            <a:extLst/>
                          </a:blip>
                          <a:srcRect l="7726" t="0" r="7725" b="0"/>
                          <a:stretch>
                            <a:fillRect/>
                          </a:stretch>
                        </pic:blipFill>
                        <pic:spPr>
                          <a:xfrm>
                            <a:off x="63498" y="38100"/>
                            <a:ext cx="2057402" cy="1368802"/>
                          </a:xfrm>
                          <a:prstGeom prst="rect">
                            <a:avLst/>
                          </a:prstGeom>
                          <a:ln w="12700" cap="flat">
                            <a:noFill/>
                            <a:miter lim="400000"/>
                          </a:ln>
                          <a:effectLst/>
                        </pic:spPr>
                      </pic:pic>
                      <pic:pic xmlns:pic="http://schemas.openxmlformats.org/drawingml/2006/picture">
                        <pic:nvPicPr>
                          <pic:cNvPr id="1073741843" name="image2.png"/>
                          <pic:cNvPicPr/>
                        </pic:nvPicPr>
                        <pic:blipFill>
                          <a:blip r:embed="rId16">
                            <a:extLst/>
                          </a:blip>
                          <a:stretch>
                            <a:fillRect/>
                          </a:stretch>
                        </pic:blipFill>
                        <pic:spPr>
                          <a:xfrm>
                            <a:off x="-1" y="0"/>
                            <a:ext cx="2184401" cy="1546603"/>
                          </a:xfrm>
                          <a:prstGeom prst="rect">
                            <a:avLst/>
                          </a:prstGeom>
                          <a:ln w="12700" cap="flat">
                            <a:noFill/>
                            <a:miter lim="400000"/>
                          </a:ln>
                          <a:effectLst/>
                        </pic:spPr>
                      </pic:pic>
                    </wpg:wgp>
                  </a:graphicData>
                </a:graphic>
              </wp:anchor>
            </w:drawing>
          </mc:Choice>
          <mc:Fallback>
            <w:pict>
              <v:group id="_x0000_s1043" style="visibility:visible;position:absolute;margin-left:53.0pt;margin-top:67.0pt;width:172.0pt;height:121.8pt;z-index:251670528;mso-position-horizontal:absolute;mso-position-horizontal-relative:page;mso-position-vertical:absolute;mso-position-vertical-relative:page;mso-wrap-distance-left:12.0pt;mso-wrap-distance-top:12.0pt;mso-wrap-distance-right:12.0pt;mso-wrap-distance-bottom:12.0pt;" coordorigin="-1,0" coordsize="2184401,1546602">
                <w10:wrap type="through" side="bothSides" anchorx="page" anchory="page"/>
                <v:shape id="_x0000_s1044" type="#_x0000_t75" style="position:absolute;left:63499;top:38100;width:2057400;height:1368802;">
                  <v:imagedata r:id="rId15" o:title="image2.jpeg" cropleft="7.7%" cropright="7.7%"/>
                </v:shape>
                <v:shape id="_x0000_s1045" type="#_x0000_t75" style="position:absolute;left:-1;top:0;width:2184401;height:1546602;">
                  <v:imagedata r:id="rId16" o:title="image2.png"/>
                </v:shape>
              </v:group>
            </w:pict>
          </mc:Fallback>
        </mc:AlternateContent>
      </w:r>
      <w:r>
        <w:rPr>
          <w:b w:val="1"/>
          <w:bCs w:val="1"/>
          <w:sz w:val="22"/>
          <w:szCs w:val="22"/>
          <w:rtl w:val="0"/>
          <w:lang w:val="en-US"/>
        </w:rPr>
        <w:tab/>
      </w:r>
    </w:p>
    <w:p>
      <w:pPr>
        <w:pStyle w:val="Body A"/>
        <w:rPr>
          <w:sz w:val="22"/>
          <w:szCs w:val="22"/>
          <w:rtl w:val="0"/>
          <w:lang w:val="en-US"/>
        </w:rPr>
      </w:pPr>
      <w:r>
        <w:rPr>
          <w:rFonts w:ascii="Hoefler Text" w:cs="Arial Unicode MS" w:hAnsi="Arial Unicode MS" w:eastAsia="Arial Unicode MS"/>
          <w:b w:val="1"/>
          <w:bCs w:val="1"/>
          <w:sz w:val="22"/>
          <w:szCs w:val="22"/>
          <w:rtl w:val="0"/>
          <w:lang w:val="en-US"/>
        </w:rPr>
        <w:t>Beginner</w:t>
      </w:r>
      <w:r>
        <w:rPr>
          <w:rFonts w:ascii="Hoefler Text" w:cs="Arial Unicode MS" w:hAnsi="Arial Unicode MS" w:eastAsia="Arial Unicode MS"/>
          <w:b w:val="1"/>
          <w:bCs w:val="1"/>
          <w:sz w:val="22"/>
          <w:szCs w:val="22"/>
          <w:rtl w:val="0"/>
          <w:lang w:val="en-US"/>
        </w:rPr>
        <w:t xml:space="preserve"> Synchro</w:t>
      </w:r>
      <w:r>
        <w:rPr>
          <w:rFonts w:ascii="Hoefler Text" w:cs="Arial Unicode MS" w:hAnsi="Arial Unicode MS" w:eastAsia="Arial Unicode MS"/>
          <w:sz w:val="22"/>
          <w:szCs w:val="22"/>
          <w:rtl w:val="0"/>
        </w:rPr>
        <w:tab/>
        <w:tab/>
        <w:t xml:space="preserve">Dana Smith  </w:t>
        <w:tab/>
        <w:tab/>
        <w:tab/>
        <w:tab/>
        <w:tab/>
        <w:tab/>
        <w:tab/>
      </w:r>
      <w:hyperlink r:id="rId17" w:history="1">
        <w:r>
          <w:rPr>
            <w:rStyle w:val="Hyperlink.2"/>
            <w:rFonts w:ascii="Hoefler Text" w:cs="Arial Unicode MS" w:hAnsi="Arial Unicode MS" w:eastAsia="Arial Unicode MS"/>
            <w:sz w:val="22"/>
            <w:szCs w:val="22"/>
            <w:u w:val="single"/>
            <w:rtl w:val="0"/>
            <w:lang w:val="en-US"/>
          </w:rPr>
          <w:t>danasmith@personainternet.ca</w:t>
        </w:r>
      </w:hyperlink>
      <w:r>
        <w:rPr>
          <w:rFonts w:ascii="Hoefler Text" w:cs="Arial Unicode MS" w:hAnsi="Arial Unicode MS" w:eastAsia="Arial Unicode MS"/>
          <w:sz w:val="22"/>
          <w:szCs w:val="22"/>
          <w:rtl w:val="0"/>
          <w:lang w:val="en-US"/>
        </w:rPr>
        <w:t xml:space="preserve"> </w:t>
      </w:r>
    </w:p>
    <w:p>
      <w:pPr>
        <w:pStyle w:val="Body A"/>
        <w:jc w:val="center"/>
        <w:rPr>
          <w:rFonts w:ascii="Comic Sans MS" w:cs="Comic Sans MS" w:hAnsi="Comic Sans MS" w:eastAsia="Comic Sans MS"/>
          <w:color w:val="ff9200"/>
          <w:sz w:val="60"/>
          <w:szCs w:val="60"/>
        </w:rPr>
      </w:pPr>
      <w:r>
        <w:rPr>
          <w:rFonts w:ascii="Comic Sans MS"/>
          <w:color w:val="ff9200"/>
          <w:sz w:val="60"/>
          <w:szCs w:val="60"/>
          <w:rtl w:val="0"/>
          <w:lang w:val="en-US"/>
        </w:rPr>
        <w:t>What is CanSkate?</w:t>
      </w:r>
    </w:p>
    <w:p>
      <w:pPr>
        <w:pStyle w:val="Body A"/>
        <w:rPr>
          <w:sz w:val="24"/>
          <w:szCs w:val="24"/>
        </w:rPr>
      </w:pPr>
      <w:r>
        <w:rPr>
          <w:rFonts w:hAnsi="Hoefler Text" w:hint="default"/>
          <w:sz w:val="24"/>
          <w:szCs w:val="24"/>
          <w:rtl w:val="0"/>
          <w:lang w:val="en-US"/>
        </w:rPr>
        <w:t>“</w:t>
      </w:r>
      <w:r>
        <w:rPr>
          <w:sz w:val="24"/>
          <w:szCs w:val="24"/>
          <w:rtl w:val="0"/>
          <w:lang w:val="en-US"/>
        </w:rPr>
        <w:t xml:space="preserve">Skaters of all ages learn best when they are active, engaged, moving, challenged, motivated and having fun. That is what </w:t>
      </w:r>
      <w:r>
        <w:rPr>
          <w:b w:val="1"/>
          <w:bCs w:val="1"/>
          <w:sz w:val="24"/>
          <w:szCs w:val="24"/>
          <w:rtl w:val="0"/>
          <w:lang w:val="en-US"/>
        </w:rPr>
        <w:t>CanSkate</w:t>
      </w:r>
      <w:r>
        <w:rPr>
          <w:sz w:val="24"/>
          <w:szCs w:val="24"/>
          <w:rtl w:val="0"/>
          <w:lang w:val="en-US"/>
        </w:rPr>
        <w:t xml:space="preserve"> is all about!</w:t>
      </w:r>
    </w:p>
    <w:p>
      <w:pPr>
        <w:pStyle w:val="Body A"/>
        <w:rPr>
          <w:sz w:val="24"/>
          <w:szCs w:val="24"/>
        </w:rPr>
      </w:pPr>
      <w:r>
        <w:rPr>
          <w:sz w:val="24"/>
          <w:szCs w:val="24"/>
          <w:rtl w:val="0"/>
          <w:lang w:val="en-US"/>
        </w:rPr>
        <w:t>As Skate Canada</w:t>
      </w:r>
      <w:r>
        <w:rPr>
          <w:rFonts w:hAnsi="Hoefler Text" w:hint="default"/>
          <w:sz w:val="24"/>
          <w:szCs w:val="24"/>
          <w:rtl w:val="0"/>
          <w:lang w:val="en-US"/>
        </w:rPr>
        <w:t>’</w:t>
      </w:r>
      <w:r>
        <w:rPr>
          <w:sz w:val="24"/>
          <w:szCs w:val="24"/>
          <w:rtl w:val="0"/>
          <w:lang w:val="en-US"/>
        </w:rPr>
        <w:t>s flagship learn-to-skate program that is geared to beginners of all ages, CanSkate offered basic skating instruction taught in a group lesson format but Skate Canada professional coaches who are assisted by trained program assistants.</w:t>
      </w:r>
    </w:p>
    <w:p>
      <w:pPr>
        <w:pStyle w:val="Body A"/>
        <w:rPr>
          <w:sz w:val="24"/>
          <w:szCs w:val="24"/>
        </w:rPr>
      </w:pPr>
      <w:r>
        <w:rPr>
          <w:sz w:val="24"/>
          <w:szCs w:val="24"/>
          <w:rtl w:val="0"/>
          <w:lang w:val="en-US"/>
        </w:rPr>
        <w:t>For CanSkaters, speed, flexibility and solid aspics are the most important aspects to be trained. This is accomplished by ensuring increased movement on the ice, using strategies such as circuits, the fast track, effective warm ups and cool downs, and having better skill progressions where the skills reoccur on several stages to develop the skills to a higher level of proficiency at each level.</w:t>
      </w:r>
      <w:r>
        <w:rPr>
          <w:rFonts w:hAnsi="Hoefler Text" w:hint="default"/>
          <w:sz w:val="24"/>
          <w:szCs w:val="24"/>
          <w:rtl w:val="0"/>
          <w:lang w:val="en-US"/>
        </w:rPr>
        <w:t xml:space="preserve">”  </w:t>
      </w:r>
    </w:p>
    <w:p>
      <w:pPr>
        <w:pStyle w:val="Body A"/>
        <w:rPr>
          <w:i w:val="1"/>
          <w:iCs w:val="1"/>
          <w:color w:val="ff9200"/>
          <w:sz w:val="50"/>
          <w:szCs w:val="50"/>
        </w:rPr>
      </w:pPr>
      <w:r>
        <w:rPr>
          <w:sz w:val="24"/>
          <w:szCs w:val="24"/>
          <w:rtl w:val="0"/>
        </w:rPr>
        <w:tab/>
        <w:tab/>
        <w:tab/>
        <w:t xml:space="preserve">    - Skate Canada CanSkate Manual</w:t>
      </w:r>
      <w:r>
        <w:rPr>
          <w:sz w:val="22"/>
          <w:szCs w:val="22"/>
          <w:rtl w:val="0"/>
          <w:lang w:val="en-US"/>
        </w:rPr>
        <w:tab/>
      </w:r>
    </w:p>
    <w:p>
      <w:pPr>
        <w:pStyle w:val="Body A"/>
        <w:jc w:val="center"/>
        <w:rPr>
          <w:sz w:val="22"/>
          <w:szCs w:val="22"/>
          <w:rtl w:val="0"/>
          <w:lang w:val="en-US"/>
        </w:rPr>
      </w:pPr>
      <w:r>
        <w:rPr>
          <w:i w:val="1"/>
          <w:iCs w:val="1"/>
          <w:color w:val="ff9200"/>
          <w:sz w:val="50"/>
          <w:szCs w:val="50"/>
          <w:rtl w:val="0"/>
          <w:lang w:val="en-US"/>
        </w:rPr>
        <w:t>CanSkate Program Objectives</w:t>
      </w:r>
      <w:r>
        <w:rPr>
          <w:sz w:val="22"/>
          <w:szCs w:val="22"/>
          <w:rtl w:val="0"/>
          <w:lang w:val="en-US"/>
        </w:rPr>
        <w:tab/>
        <w:tab/>
      </w:r>
    </w:p>
    <w:p>
      <w:pPr>
        <w:pStyle w:val="Body A"/>
        <w:numPr>
          <w:ilvl w:val="0"/>
          <w:numId w:val="2"/>
        </w:numPr>
        <w:tabs>
          <w:tab w:val="num" w:pos="196"/>
          <w:tab w:val="clear" w:pos="180"/>
        </w:tabs>
        <w:ind w:left="196" w:hanging="196"/>
        <w:rPr>
          <w:position w:val="-2"/>
          <w:sz w:val="24"/>
          <w:szCs w:val="24"/>
          <w:rtl w:val="0"/>
          <w:lang w:val="en-US"/>
        </w:rPr>
      </w:pPr>
      <w:r>
        <w:rPr>
          <w:sz w:val="22"/>
          <w:szCs w:val="22"/>
          <w:rtl w:val="0"/>
          <w:lang w:val="en-US"/>
        </w:rPr>
        <w:t xml:space="preserve">To provide participants and families with a safe, welcoming and inclusive first experience in the sport of skating. </w:t>
      </w:r>
      <w:r>
        <w:rPr>
          <w:sz w:val="22"/>
          <w:szCs w:val="22"/>
          <w:rtl w:val="0"/>
          <w:lang w:val="en-US"/>
        </w:rPr>
        <w:tab/>
        <w:tab/>
      </w:r>
    </w:p>
    <w:p>
      <w:pPr>
        <w:pStyle w:val="Body A"/>
        <w:numPr>
          <w:ilvl w:val="0"/>
          <w:numId w:val="3"/>
        </w:numPr>
        <w:tabs>
          <w:tab w:val="num" w:pos="196"/>
          <w:tab w:val="clear" w:pos="180"/>
        </w:tabs>
        <w:ind w:left="196" w:hanging="196"/>
        <w:rPr>
          <w:position w:val="-2"/>
          <w:sz w:val="24"/>
          <w:szCs w:val="24"/>
          <w:rtl w:val="0"/>
          <w:lang w:val="en-US"/>
        </w:rPr>
      </w:pPr>
      <w:r>
        <w:rPr>
          <w:sz w:val="22"/>
          <w:szCs w:val="22"/>
          <w:rtl w:val="0"/>
          <w:lang w:val="en-US"/>
        </w:rPr>
        <w:t>To develop skating and motor skills though natural learning phases</w:t>
      </w:r>
    </w:p>
    <w:p>
      <w:pPr>
        <w:pStyle w:val="Body A"/>
        <w:numPr>
          <w:ilvl w:val="0"/>
          <w:numId w:val="4"/>
        </w:numPr>
        <w:tabs>
          <w:tab w:val="num" w:pos="196"/>
          <w:tab w:val="clear" w:pos="180"/>
        </w:tabs>
        <w:ind w:left="196" w:hanging="196"/>
        <w:rPr>
          <w:position w:val="-2"/>
          <w:sz w:val="24"/>
          <w:szCs w:val="24"/>
          <w:rtl w:val="0"/>
          <w:lang w:val="en-US"/>
        </w:rPr>
      </w:pPr>
      <w:r>
        <w:rPr>
          <w:sz w:val="22"/>
          <w:szCs w:val="22"/>
          <w:rtl w:val="0"/>
          <w:lang w:val="en-US"/>
        </w:rPr>
        <w:t>To use skill progression and repetition throughout the stages to introduce physical literacy and establish quality basic skating skills.</w:t>
      </w:r>
    </w:p>
    <w:p>
      <w:pPr>
        <w:pStyle w:val="Body A"/>
        <w:numPr>
          <w:ilvl w:val="0"/>
          <w:numId w:val="5"/>
        </w:numPr>
        <w:tabs>
          <w:tab w:val="num" w:pos="196"/>
          <w:tab w:val="clear" w:pos="180"/>
        </w:tabs>
        <w:ind w:left="196" w:hanging="196"/>
        <w:rPr>
          <w:position w:val="-2"/>
          <w:sz w:val="24"/>
          <w:szCs w:val="24"/>
          <w:rtl w:val="0"/>
          <w:lang w:val="en-US"/>
        </w:rPr>
      </w:pPr>
      <w:r>
        <w:rPr>
          <w:sz w:val="22"/>
          <w:szCs w:val="22"/>
          <w:rtl w:val="0"/>
          <w:lang w:val="en-US"/>
        </w:rPr>
        <w:t>To foster personal achievements and satisfaction through skill acquisition, rewards and recognition.</w:t>
      </w:r>
    </w:p>
    <w:p>
      <w:pPr>
        <w:pStyle w:val="Body A"/>
        <w:numPr>
          <w:ilvl w:val="0"/>
          <w:numId w:val="6"/>
        </w:numPr>
        <w:tabs>
          <w:tab w:val="num" w:pos="196"/>
          <w:tab w:val="clear" w:pos="180"/>
        </w:tabs>
        <w:ind w:left="196" w:hanging="196"/>
        <w:rPr>
          <w:position w:val="-2"/>
          <w:sz w:val="24"/>
          <w:szCs w:val="24"/>
        </w:rPr>
      </w:pPr>
      <w:r>
        <w:rPr>
          <w:sz w:val="22"/>
          <w:szCs w:val="22"/>
          <w:rtl w:val="0"/>
          <w:lang w:val="en-US"/>
        </w:rPr>
        <w:t xml:space="preserve">To evoke an interest in life long participation in skating. </w:t>
      </w:r>
      <w:r>
        <w:rPr>
          <w:sz w:val="22"/>
          <w:szCs w:val="22"/>
          <w:rtl w:val="0"/>
          <w:lang w:val="en-US"/>
        </w:rPr>
        <w:tab/>
        <w:tab/>
      </w:r>
    </w:p>
    <w:p>
      <w:pPr>
        <w:pStyle w:val="Body A"/>
        <w:rPr>
          <w:i w:val="1"/>
          <w:iCs w:val="1"/>
        </w:rPr>
      </w:pPr>
      <w:r>
        <w:rPr>
          <w:sz w:val="22"/>
          <w:szCs w:val="22"/>
          <w:rtl w:val="0"/>
          <w:lang w:val="en-US"/>
        </w:rPr>
        <w:tab/>
        <w:tab/>
        <w:tab/>
        <w:tab/>
        <w:tab/>
        <w:tab/>
      </w:r>
      <w:r>
        <w:rPr>
          <w:rFonts w:ascii="Hoefler Text" w:cs="Arial Unicode MS" w:hAnsi="Arial Unicode MS" w:eastAsia="Arial Unicode MS"/>
          <w:sz w:val="22"/>
          <w:szCs w:val="22"/>
          <w:rtl w:val="0"/>
          <w:lang w:val="en-US"/>
        </w:rPr>
        <w:tab/>
        <w:t xml:space="preserve">- </w:t>
      </w:r>
      <w:r>
        <w:rPr>
          <w:rFonts w:ascii="Hoefler Text" w:cs="Arial Unicode MS" w:hAnsi="Arial Unicode MS" w:eastAsia="Arial Unicode MS"/>
          <w:i w:val="1"/>
          <w:iCs w:val="1"/>
          <w:rtl w:val="0"/>
          <w:lang w:val="en-US"/>
        </w:rPr>
        <w:t>Taken from Skate Canada CanSkate Manual</w:t>
      </w:r>
    </w:p>
    <w:p>
      <w:pPr>
        <w:pStyle w:val="Body A"/>
        <w:jc w:val="center"/>
        <w:rPr>
          <w:i w:val="1"/>
          <w:iCs w:val="1"/>
          <w:color w:val="ff9200"/>
          <w:sz w:val="50"/>
          <w:szCs w:val="50"/>
        </w:rPr>
      </w:pPr>
      <w:r>
        <w:rPr>
          <w:i w:val="1"/>
          <w:iCs w:val="1"/>
          <w:color w:val="ff9200"/>
          <w:sz w:val="50"/>
          <w:szCs w:val="50"/>
          <w:rtl w:val="0"/>
          <w:lang w:val="en-US"/>
        </w:rPr>
        <w:t>Session Layout</w:t>
      </w:r>
    </w:p>
    <w:p>
      <w:pPr>
        <w:pStyle w:val="Body A"/>
        <w:numPr>
          <w:ilvl w:val="0"/>
          <w:numId w:val="7"/>
        </w:numPr>
        <w:ind w:left="196"/>
        <w:rPr>
          <w:position w:val="-2"/>
          <w:sz w:val="24"/>
          <w:szCs w:val="24"/>
        </w:rPr>
      </w:pPr>
      <w:r>
        <w:rPr>
          <w:sz w:val="24"/>
          <w:szCs w:val="24"/>
          <w:rtl w:val="0"/>
          <w:lang w:val="en-US"/>
        </w:rPr>
        <w:t>Warm up (Whole Group)</w:t>
      </w:r>
    </w:p>
    <w:p>
      <w:pPr>
        <w:pStyle w:val="Body A"/>
        <w:numPr>
          <w:ilvl w:val="0"/>
          <w:numId w:val="8"/>
        </w:numPr>
        <w:ind w:left="196"/>
        <w:rPr>
          <w:position w:val="-2"/>
          <w:sz w:val="24"/>
          <w:szCs w:val="24"/>
        </w:rPr>
      </w:pPr>
      <w:r>
        <w:rPr>
          <w:sz w:val="24"/>
          <w:szCs w:val="24"/>
          <w:rtl w:val="0"/>
          <w:lang w:val="en-US"/>
        </w:rPr>
        <w:t>Lesson Time X 3 (colour Group)</w:t>
      </w:r>
    </w:p>
    <w:p>
      <w:pPr>
        <w:pStyle w:val="Body A"/>
        <w:numPr>
          <w:ilvl w:val="0"/>
          <w:numId w:val="9"/>
        </w:numPr>
        <w:ind w:left="196"/>
        <w:rPr>
          <w:position w:val="-2"/>
          <w:sz w:val="24"/>
          <w:szCs w:val="24"/>
        </w:rPr>
      </w:pPr>
      <w:r>
        <w:rPr>
          <w:sz w:val="24"/>
          <w:szCs w:val="24"/>
          <w:rtl w:val="0"/>
          <w:lang w:val="en-US"/>
        </w:rPr>
        <w:t>Group Activity (Colour Group)</w:t>
      </w:r>
    </w:p>
    <w:p>
      <w:pPr>
        <w:pStyle w:val="Body A"/>
        <w:numPr>
          <w:ilvl w:val="0"/>
          <w:numId w:val="10"/>
        </w:numPr>
        <w:ind w:left="196"/>
        <w:rPr>
          <w:position w:val="-2"/>
          <w:sz w:val="24"/>
          <w:szCs w:val="24"/>
        </w:rPr>
      </w:pPr>
      <w:r>
        <w:rPr>
          <w:sz w:val="24"/>
          <w:szCs w:val="24"/>
          <w:rtl w:val="0"/>
          <w:lang w:val="en-US"/>
        </w:rPr>
        <w:t>Cool Down (Whole Group)</w:t>
      </w:r>
    </w:p>
    <w:p>
      <w:pPr>
        <w:pStyle w:val="Body A"/>
        <w:jc w:val="center"/>
        <w:rPr>
          <w:i w:val="1"/>
          <w:iCs w:val="1"/>
          <w:sz w:val="24"/>
          <w:szCs w:val="24"/>
        </w:rPr>
      </w:pPr>
      <w:r>
        <w:rPr>
          <w:i w:val="1"/>
          <w:iCs w:val="1"/>
          <w:sz w:val="24"/>
          <w:szCs w:val="24"/>
          <w:rtl w:val="0"/>
          <w:lang w:val="en-US"/>
        </w:rPr>
        <w:t>*** Each section will come to an end on the Fast Track signal where skaters will skate around the perimeter of the ice before moving to their next session***</w:t>
      </w:r>
    </w:p>
    <w:p>
      <w:pPr>
        <w:pStyle w:val="Body A"/>
        <w:jc w:val="center"/>
        <w:rPr>
          <w:i w:val="1"/>
          <w:iCs w:val="1"/>
          <w:sz w:val="24"/>
          <w:szCs w:val="24"/>
        </w:rPr>
      </w:pPr>
    </w:p>
    <w:p>
      <w:pPr>
        <w:pStyle w:val="Body A"/>
        <w:rPr>
          <w:i w:val="1"/>
          <w:iCs w:val="1"/>
          <w:color w:val="ff9200"/>
          <w:sz w:val="36"/>
          <w:szCs w:val="36"/>
        </w:rPr>
      </w:pPr>
      <w:r>
        <w:rPr>
          <w:i w:val="1"/>
          <w:iCs w:val="1"/>
          <w:color w:val="ff9200"/>
          <w:sz w:val="36"/>
          <w:szCs w:val="36"/>
          <w:rtl w:val="0"/>
          <w:lang w:val="en-US"/>
        </w:rPr>
        <w:t>Assessment</w:t>
      </w:r>
      <w:r>
        <w:rPr>
          <w:i w:val="1"/>
          <w:iCs w:val="1"/>
          <w:color w:val="ff9200"/>
          <w:sz w:val="36"/>
          <w:szCs w:val="36"/>
        </w:rPr>
        <w:drawing>
          <wp:anchor distT="152400" distB="152400" distL="152400" distR="152400" simplePos="0" relativeHeight="251687936" behindDoc="0" locked="0" layoutInCell="1" allowOverlap="1">
            <wp:simplePos x="0" y="0"/>
            <wp:positionH relativeFrom="margin">
              <wp:posOffset>-455930</wp:posOffset>
            </wp:positionH>
            <wp:positionV relativeFrom="line">
              <wp:posOffset>502919</wp:posOffset>
            </wp:positionV>
            <wp:extent cx="1648147" cy="957962"/>
            <wp:effectExtent l="0" t="0" r="0" b="0"/>
            <wp:wrapThrough wrapText="bothSides" distL="152400" distR="152400">
              <wp:wrapPolygon edited="1">
                <wp:start x="0" y="0"/>
                <wp:lineTo x="0" y="21600"/>
                <wp:lineTo x="21600" y="21600"/>
                <wp:lineTo x="21600" y="0"/>
                <wp:lineTo x="0" y="0"/>
              </wp:wrapPolygon>
            </wp:wrapThrough>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badges.jpg"/>
                    <pic:cNvPicPr/>
                  </pic:nvPicPr>
                  <pic:blipFill>
                    <a:blip r:embed="rId18">
                      <a:extLst/>
                    </a:blip>
                    <a:stretch>
                      <a:fillRect/>
                    </a:stretch>
                  </pic:blipFill>
                  <pic:spPr>
                    <a:xfrm>
                      <a:off x="0" y="0"/>
                      <a:ext cx="1648147" cy="957962"/>
                    </a:xfrm>
                    <a:prstGeom prst="rect">
                      <a:avLst/>
                    </a:prstGeom>
                    <a:ln w="12700" cap="flat">
                      <a:noFill/>
                      <a:miter lim="400000"/>
                    </a:ln>
                    <a:effectLst/>
                  </pic:spPr>
                </pic:pic>
              </a:graphicData>
            </a:graphic>
          </wp:anchor>
        </w:drawing>
      </w:r>
    </w:p>
    <w:p>
      <w:pPr>
        <w:pStyle w:val="Body A"/>
        <w:rPr>
          <w:sz w:val="24"/>
          <w:szCs w:val="24"/>
        </w:rPr>
      </w:pPr>
      <w:r>
        <w:rPr>
          <w:sz w:val="24"/>
          <w:szCs w:val="24"/>
          <w:rtl w:val="0"/>
          <w:lang w:val="en-US"/>
        </w:rPr>
        <w:t>Our coaches will be assessing skaters on a nightly basis. Skaters will receive 3 Fundamental Area Ribbons for each stage and 6 stage badges. A skater must receive all ribbons for the stage before receiving their badge. However, if a ribbon is received they can work on the skills in this fundamental area of the next stage. (ex. If the skater receives a stage 1 Balance ribbon, they have not moved onto stage 2 but can begin working on skills in the stage 2    balance area.)</w:t>
      </w:r>
    </w:p>
    <w:p>
      <w:pPr>
        <w:pStyle w:val="Body A"/>
        <w:rPr>
          <w:sz w:val="24"/>
          <w:szCs w:val="24"/>
        </w:rPr>
      </w:pPr>
    </w:p>
    <w:p>
      <w:pPr>
        <w:pStyle w:val="Body A"/>
        <w:rPr>
          <w:i w:val="1"/>
          <w:iCs w:val="1"/>
          <w:color w:val="ff9200"/>
          <w:sz w:val="36"/>
          <w:szCs w:val="36"/>
        </w:rPr>
      </w:pPr>
      <w:r>
        <w:rPr>
          <w:i w:val="1"/>
          <w:iCs w:val="1"/>
          <w:color w:val="ff9200"/>
          <w:sz w:val="36"/>
          <w:szCs w:val="36"/>
          <w:rtl w:val="0"/>
          <w:lang w:val="en-US"/>
        </w:rPr>
        <w:t>Session Format</w:t>
      </w:r>
    </w:p>
    <w:p>
      <w:pPr>
        <w:pStyle w:val="Body A"/>
      </w:pPr>
      <w:r>
        <w:rPr>
          <w:rFonts w:ascii="Hoefler Text" w:cs="Arial Unicode MS" w:hAnsi="Arial Unicode MS" w:eastAsia="Arial Unicode MS"/>
          <w:rtl w:val="0"/>
        </w:rPr>
        <w:t>The CanSkate program skills have been divided into three basic Fundamental areas:</w:t>
      </w:r>
    </w:p>
    <w:p>
      <w:pPr>
        <w:pStyle w:val="Body A"/>
      </w:pPr>
      <w:r>
        <w:rPr>
          <w:rFonts w:ascii="Hoefler Text" w:cs="Arial Unicode MS" w:hAnsi="Arial Unicode MS" w:eastAsia="Arial Unicode MS"/>
          <w:rtl w:val="0"/>
        </w:rPr>
        <w:t>1.) Balance: Concentrating on most forward skills, pushing technique and edges.</w:t>
      </w:r>
      <w:r>
        <w:br w:type="textWrapping"/>
      </w:r>
      <w:r>
        <w:rPr>
          <w:rFonts w:ascii="Hoefler Text" w:cs="Arial Unicode MS" w:hAnsi="Arial Unicode MS" w:eastAsia="Arial Unicode MS"/>
          <w:rtl w:val="0"/>
        </w:rPr>
        <w:t>2.) Control: Concentrating on most backwards skills, stopping and speed elements.</w:t>
      </w:r>
      <w:r>
        <w:br w:type="textWrapping"/>
      </w:r>
      <w:r>
        <w:rPr>
          <w:rFonts w:ascii="Hoefler Text" w:cs="Arial Unicode MS" w:hAnsi="Arial Unicode MS" w:eastAsia="Arial Unicode MS"/>
          <w:rtl w:val="0"/>
        </w:rPr>
        <w:t>3.) Agility: Concentrating on most turning and jumping skills.</w:t>
      </w:r>
      <w:r>
        <mc:AlternateContent>
          <mc:Choice Requires="wps">
            <w:drawing>
              <wp:anchor distT="152400" distB="152400" distL="152400" distR="152400" simplePos="0" relativeHeight="251674624" behindDoc="0" locked="0" layoutInCell="1" allowOverlap="1">
                <wp:simplePos x="0" y="0"/>
                <wp:positionH relativeFrom="margin">
                  <wp:posOffset>148589</wp:posOffset>
                </wp:positionH>
                <wp:positionV relativeFrom="line">
                  <wp:posOffset>264159</wp:posOffset>
                </wp:positionV>
                <wp:extent cx="1437998" cy="825699"/>
                <wp:effectExtent l="0" t="0" r="0" b="0"/>
                <wp:wrapThrough wrapText="bothSides" distL="152400" distR="152400">
                  <wp:wrapPolygon edited="1">
                    <wp:start x="0" y="0"/>
                    <wp:lineTo x="0" y="21605"/>
                    <wp:lineTo x="21598" y="21605"/>
                    <wp:lineTo x="21598" y="0"/>
                    <wp:lineTo x="0" y="0"/>
                  </wp:wrapPolygon>
                </wp:wrapThrough>
                <wp:docPr id="1073741846" name="officeArt object"/>
                <wp:cNvGraphicFramePr/>
                <a:graphic xmlns:a="http://schemas.openxmlformats.org/drawingml/2006/main">
                  <a:graphicData uri="http://schemas.microsoft.com/office/word/2010/wordprocessingShape">
                    <wps:wsp>
                      <wps:cNvSpPr/>
                      <wps:spPr>
                        <a:xfrm>
                          <a:off x="0" y="0"/>
                          <a:ext cx="1437998" cy="825699"/>
                        </a:xfrm>
                        <a:prstGeom prst="rect">
                          <a:avLst/>
                        </a:prstGeom>
                        <a:noFill/>
                        <a:ln w="12700" cap="flat">
                          <a:noFill/>
                          <a:miter lim="400000"/>
                        </a:ln>
                        <a:effectLst/>
                      </wps:spPr>
                      <wps:txbx>
                        <w:txbxContent>
                          <w:p>
                            <w:pPr>
                              <w:pStyle w:val="Body"/>
                              <w:jc w:val="center"/>
                            </w:pPr>
                          </w:p>
                          <w:p>
                            <w:pPr>
                              <w:pStyle w:val="Body"/>
                              <w:jc w:val="center"/>
                            </w:pPr>
                            <w:r>
                              <w:rPr>
                                <w:rtl w:val="0"/>
                                <w:lang w:val="en-US"/>
                              </w:rPr>
                              <w:t>Control</w:t>
                            </w:r>
                          </w:p>
                        </w:txbxContent>
                      </wps:txbx>
                      <wps:bodyPr wrap="square" lIns="50800" tIns="50800" rIns="50800" bIns="50800" numCol="1" anchor="t">
                        <a:noAutofit/>
                      </wps:bodyPr>
                    </wps:wsp>
                  </a:graphicData>
                </a:graphic>
              </wp:anchor>
            </w:drawing>
          </mc:Choice>
          <mc:Fallback>
            <w:pict>
              <v:rect id="_x0000_s1046" style="visibility:visible;position:absolute;margin-left:11.7pt;margin-top:20.8pt;width:113.2pt;height:65.0pt;z-index:25167462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p>
                    <w:p>
                      <w:pPr>
                        <w:pStyle w:val="Body"/>
                        <w:jc w:val="center"/>
                      </w:pPr>
                      <w:r>
                        <w:rPr>
                          <w:rtl w:val="0"/>
                          <w:lang w:val="en-US"/>
                        </w:rPr>
                        <w:t>Control</w:t>
                      </w:r>
                    </w:p>
                  </w:txbxContent>
                </v:textbox>
                <w10:wrap type="through" side="bothSides" anchorx="margin"/>
              </v:rect>
            </w:pict>
          </mc:Fallback>
        </mc:AlternateContent>
      </w:r>
      <w:r>
        <mc:AlternateContent>
          <mc:Choice Requires="wps">
            <w:drawing>
              <wp:anchor distT="152400" distB="152400" distL="152400" distR="152400" simplePos="0" relativeHeight="251675648" behindDoc="0" locked="0" layoutInCell="1" allowOverlap="1">
                <wp:simplePos x="0" y="0"/>
                <wp:positionH relativeFrom="margin">
                  <wp:posOffset>1784350</wp:posOffset>
                </wp:positionH>
                <wp:positionV relativeFrom="line">
                  <wp:posOffset>254000</wp:posOffset>
                </wp:positionV>
                <wp:extent cx="1256705" cy="792679"/>
                <wp:effectExtent l="0" t="0" r="0" b="0"/>
                <wp:wrapThrough wrapText="bothSides" distL="152400" distR="152400">
                  <wp:wrapPolygon edited="1">
                    <wp:start x="0" y="0"/>
                    <wp:lineTo x="0" y="21597"/>
                    <wp:lineTo x="21603" y="21597"/>
                    <wp:lineTo x="21603" y="0"/>
                    <wp:lineTo x="0" y="0"/>
                  </wp:wrapPolygon>
                </wp:wrapThrough>
                <wp:docPr id="1073741847" name="officeArt object"/>
                <wp:cNvGraphicFramePr/>
                <a:graphic xmlns:a="http://schemas.openxmlformats.org/drawingml/2006/main">
                  <a:graphicData uri="http://schemas.microsoft.com/office/word/2010/wordprocessingShape">
                    <wps:wsp>
                      <wps:cNvSpPr/>
                      <wps:spPr>
                        <a:xfrm>
                          <a:off x="0" y="0"/>
                          <a:ext cx="1256705" cy="792679"/>
                        </a:xfrm>
                        <a:prstGeom prst="rect">
                          <a:avLst/>
                        </a:prstGeom>
                        <a:noFill/>
                        <a:ln w="12700" cap="flat">
                          <a:noFill/>
                          <a:miter lim="400000"/>
                        </a:ln>
                        <a:effectLst/>
                      </wps:spPr>
                      <wps:txbx>
                        <w:txbxContent>
                          <w:p>
                            <w:pPr>
                              <w:pStyle w:val="Body"/>
                              <w:jc w:val="center"/>
                            </w:pPr>
                          </w:p>
                          <w:p>
                            <w:pPr>
                              <w:pStyle w:val="Body"/>
                              <w:jc w:val="center"/>
                            </w:pPr>
                            <w:r>
                              <w:rPr>
                                <w:rtl w:val="0"/>
                                <w:lang w:val="en-US"/>
                              </w:rPr>
                              <w:t>Balance</w:t>
                            </w:r>
                          </w:p>
                        </w:txbxContent>
                      </wps:txbx>
                      <wps:bodyPr wrap="square" lIns="50800" tIns="50800" rIns="50800" bIns="50800" numCol="1" anchor="t">
                        <a:noAutofit/>
                      </wps:bodyPr>
                    </wps:wsp>
                  </a:graphicData>
                </a:graphic>
              </wp:anchor>
            </w:drawing>
          </mc:Choice>
          <mc:Fallback>
            <w:pict>
              <v:rect id="_x0000_s1047" style="visibility:visible;position:absolute;margin-left:140.5pt;margin-top:20.0pt;width:99.0pt;height:62.4pt;z-index:25167564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p>
                    <w:p>
                      <w:pPr>
                        <w:pStyle w:val="Body"/>
                        <w:jc w:val="center"/>
                      </w:pPr>
                      <w:r>
                        <w:rPr>
                          <w:rtl w:val="0"/>
                          <w:lang w:val="en-US"/>
                        </w:rPr>
                        <w:t>Balance</w:t>
                      </w:r>
                    </w:p>
                  </w:txbxContent>
                </v:textbox>
                <w10:wrap type="through" side="bothSides" anchorx="margin"/>
              </v:rect>
            </w:pict>
          </mc:Fallback>
        </mc:AlternateContent>
      </w:r>
      <w:r>
        <mc:AlternateContent>
          <mc:Choice Requires="wps">
            <w:drawing>
              <wp:anchor distT="152400" distB="152400" distL="152400" distR="152400" simplePos="0" relativeHeight="251679744" behindDoc="0" locked="0" layoutInCell="1" allowOverlap="1">
                <wp:simplePos x="0" y="0"/>
                <wp:positionH relativeFrom="margin">
                  <wp:posOffset>3572509</wp:posOffset>
                </wp:positionH>
                <wp:positionV relativeFrom="line">
                  <wp:posOffset>287020</wp:posOffset>
                </wp:positionV>
                <wp:extent cx="1437998" cy="825699"/>
                <wp:effectExtent l="0" t="0" r="0" b="0"/>
                <wp:wrapThrough wrapText="bothSides" distL="152400" distR="152400">
                  <wp:wrapPolygon edited="1">
                    <wp:start x="0" y="0"/>
                    <wp:lineTo x="0" y="21605"/>
                    <wp:lineTo x="21598" y="21605"/>
                    <wp:lineTo x="21598" y="0"/>
                    <wp:lineTo x="0" y="0"/>
                  </wp:wrapPolygon>
                </wp:wrapThrough>
                <wp:docPr id="1073741848" name="officeArt object"/>
                <wp:cNvGraphicFramePr/>
                <a:graphic xmlns:a="http://schemas.openxmlformats.org/drawingml/2006/main">
                  <a:graphicData uri="http://schemas.microsoft.com/office/word/2010/wordprocessingShape">
                    <wps:wsp>
                      <wps:cNvSpPr/>
                      <wps:spPr>
                        <a:xfrm>
                          <a:off x="0" y="0"/>
                          <a:ext cx="1437998" cy="825699"/>
                        </a:xfrm>
                        <a:prstGeom prst="rect">
                          <a:avLst/>
                        </a:prstGeom>
                        <a:noFill/>
                        <a:ln w="12700" cap="flat">
                          <a:noFill/>
                          <a:miter lim="400000"/>
                        </a:ln>
                        <a:effectLst/>
                      </wps:spPr>
                      <wps:txbx>
                        <w:txbxContent>
                          <w:p>
                            <w:pPr>
                              <w:pStyle w:val="Body"/>
                              <w:jc w:val="center"/>
                            </w:pPr>
                          </w:p>
                          <w:p>
                            <w:pPr>
                              <w:pStyle w:val="Body"/>
                              <w:jc w:val="center"/>
                            </w:pPr>
                            <w:r>
                              <w:rPr>
                                <w:rtl w:val="0"/>
                                <w:lang w:val="en-US"/>
                              </w:rPr>
                              <w:t>Control</w:t>
                            </w:r>
                          </w:p>
                        </w:txbxContent>
                      </wps:txbx>
                      <wps:bodyPr wrap="square" lIns="50800" tIns="50800" rIns="50800" bIns="50800" numCol="1" anchor="t">
                        <a:noAutofit/>
                      </wps:bodyPr>
                    </wps:wsp>
                  </a:graphicData>
                </a:graphic>
              </wp:anchor>
            </w:drawing>
          </mc:Choice>
          <mc:Fallback>
            <w:pict>
              <v:rect id="_x0000_s1048" style="visibility:visible;position:absolute;margin-left:281.3pt;margin-top:22.6pt;width:113.2pt;height:65.0pt;z-index:25167974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p>
                    <w:p>
                      <w:pPr>
                        <w:pStyle w:val="Body"/>
                        <w:jc w:val="center"/>
                      </w:pPr>
                      <w:r>
                        <w:rPr>
                          <w:rtl w:val="0"/>
                          <w:lang w:val="en-US"/>
                        </w:rPr>
                        <w:t>Control</w:t>
                      </w:r>
                    </w:p>
                  </w:txbxContent>
                </v:textbox>
                <w10:wrap type="through" side="bothSides" anchorx="margin"/>
              </v:rect>
            </w:pict>
          </mc:Fallback>
        </mc:AlternateContent>
      </w:r>
      <w:r>
        <mc:AlternateContent>
          <mc:Choice Requires="wps">
            <w:drawing>
              <wp:anchor distT="152400" distB="152400" distL="152400" distR="152400" simplePos="0" relativeHeight="251680768" behindDoc="0" locked="0" layoutInCell="1" allowOverlap="1">
                <wp:simplePos x="0" y="0"/>
                <wp:positionH relativeFrom="margin">
                  <wp:posOffset>5276850</wp:posOffset>
                </wp:positionH>
                <wp:positionV relativeFrom="line">
                  <wp:posOffset>299720</wp:posOffset>
                </wp:positionV>
                <wp:extent cx="1256705" cy="792679"/>
                <wp:effectExtent l="0" t="0" r="0" b="0"/>
                <wp:wrapThrough wrapText="bothSides" distL="152400" distR="152400">
                  <wp:wrapPolygon edited="1">
                    <wp:start x="0" y="0"/>
                    <wp:lineTo x="0" y="21597"/>
                    <wp:lineTo x="21603" y="21597"/>
                    <wp:lineTo x="21603" y="0"/>
                    <wp:lineTo x="0" y="0"/>
                  </wp:wrapPolygon>
                </wp:wrapThrough>
                <wp:docPr id="1073741849" name="officeArt object"/>
                <wp:cNvGraphicFramePr/>
                <a:graphic xmlns:a="http://schemas.openxmlformats.org/drawingml/2006/main">
                  <a:graphicData uri="http://schemas.microsoft.com/office/word/2010/wordprocessingShape">
                    <wps:wsp>
                      <wps:cNvSpPr/>
                      <wps:spPr>
                        <a:xfrm>
                          <a:off x="0" y="0"/>
                          <a:ext cx="1256705" cy="792679"/>
                        </a:xfrm>
                        <a:prstGeom prst="rect">
                          <a:avLst/>
                        </a:prstGeom>
                        <a:noFill/>
                        <a:ln w="12700" cap="flat">
                          <a:noFill/>
                          <a:miter lim="400000"/>
                        </a:ln>
                        <a:effectLst/>
                      </wps:spPr>
                      <wps:txbx>
                        <w:txbxContent>
                          <w:p>
                            <w:pPr>
                              <w:pStyle w:val="Body"/>
                              <w:jc w:val="center"/>
                            </w:pPr>
                          </w:p>
                          <w:p>
                            <w:pPr>
                              <w:pStyle w:val="Body"/>
                              <w:jc w:val="center"/>
                            </w:pPr>
                            <w:r>
                              <w:rPr>
                                <w:rtl w:val="0"/>
                                <w:lang w:val="en-US"/>
                              </w:rPr>
                              <w:t>Balance</w:t>
                            </w:r>
                          </w:p>
                        </w:txbxContent>
                      </wps:txbx>
                      <wps:bodyPr wrap="square" lIns="50800" tIns="50800" rIns="50800" bIns="50800" numCol="1" anchor="t">
                        <a:noAutofit/>
                      </wps:bodyPr>
                    </wps:wsp>
                  </a:graphicData>
                </a:graphic>
              </wp:anchor>
            </w:drawing>
          </mc:Choice>
          <mc:Fallback>
            <w:pict>
              <v:rect id="_x0000_s1049" style="visibility:visible;position:absolute;margin-left:415.5pt;margin-top:23.6pt;width:99.0pt;height:62.4pt;z-index:25168076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p>
                    <w:p>
                      <w:pPr>
                        <w:pStyle w:val="Body"/>
                        <w:jc w:val="center"/>
                      </w:pPr>
                      <w:r>
                        <w:rPr>
                          <w:rtl w:val="0"/>
                          <w:lang w:val="en-US"/>
                        </w:rPr>
                        <w:t>Balance</w:t>
                      </w:r>
                    </w:p>
                  </w:txbxContent>
                </v:textbox>
                <w10:wrap type="through" side="bothSides" anchorx="margin"/>
              </v:rect>
            </w:pict>
          </mc:Fallback>
        </mc:AlternateContent>
      </w:r>
      <w:r>
        <mc:AlternateContent>
          <mc:Choice Requires="wps">
            <w:drawing>
              <wp:anchor distT="152400" distB="152400" distL="152400" distR="152400" simplePos="0" relativeHeight="251681792" behindDoc="0" locked="0" layoutInCell="1" allowOverlap="1">
                <wp:simplePos x="0" y="0"/>
                <wp:positionH relativeFrom="margin">
                  <wp:posOffset>1883608</wp:posOffset>
                </wp:positionH>
                <wp:positionV relativeFrom="line">
                  <wp:posOffset>1170939</wp:posOffset>
                </wp:positionV>
                <wp:extent cx="1234242" cy="873840"/>
                <wp:effectExtent l="0" t="0" r="0" b="0"/>
                <wp:wrapThrough wrapText="bothSides" distL="152400" distR="152400">
                  <wp:wrapPolygon edited="1">
                    <wp:start x="0" y="0"/>
                    <wp:lineTo x="0" y="21602"/>
                    <wp:lineTo x="21601" y="21602"/>
                    <wp:lineTo x="21601" y="0"/>
                    <wp:lineTo x="0" y="0"/>
                  </wp:wrapPolygon>
                </wp:wrapThrough>
                <wp:docPr id="1073741850" name="officeArt object"/>
                <wp:cNvGraphicFramePr/>
                <a:graphic xmlns:a="http://schemas.openxmlformats.org/drawingml/2006/main">
                  <a:graphicData uri="http://schemas.microsoft.com/office/word/2010/wordprocessingShape">
                    <wps:wsp>
                      <wps:cNvSpPr/>
                      <wps:spPr>
                        <a:xfrm>
                          <a:off x="0" y="0"/>
                          <a:ext cx="1234242" cy="87384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jc w:val="center"/>
                            </w:pPr>
                          </w:p>
                          <w:p>
                            <w:pPr>
                              <w:pStyle w:val="Body"/>
                              <w:jc w:val="center"/>
                            </w:pPr>
                            <w:r>
                              <w:rPr>
                                <w:rtl w:val="0"/>
                                <w:lang w:val="en-US"/>
                              </w:rPr>
                              <w:t>Agility</w:t>
                            </w:r>
                          </w:p>
                        </w:txbxContent>
                      </wps:txbx>
                      <wps:bodyPr wrap="square" lIns="50800" tIns="50800" rIns="50800" bIns="50800" numCol="1" anchor="t">
                        <a:noAutofit/>
                      </wps:bodyPr>
                    </wps:wsp>
                  </a:graphicData>
                </a:graphic>
              </wp:anchor>
            </w:drawing>
          </mc:Choice>
          <mc:Fallback>
            <w:pict>
              <v:rect id="_x0000_s1050" style="visibility:visible;position:absolute;margin-left:148.3pt;margin-top:92.2pt;width:97.2pt;height:68.8pt;z-index:25168179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p>
                    <w:p>
                      <w:pPr>
                        <w:pStyle w:val="Body"/>
                        <w:jc w:val="center"/>
                      </w:pPr>
                      <w:r>
                        <w:rPr>
                          <w:rtl w:val="0"/>
                          <w:lang w:val="en-US"/>
                        </w:rPr>
                        <w:t>Agility</w:t>
                      </w:r>
                    </w:p>
                  </w:txbxContent>
                </v:textbox>
                <w10:wrap type="through" side="bothSides" anchorx="margin"/>
              </v:rect>
            </w:pict>
          </mc:Fallback>
        </mc:AlternateContent>
      </w:r>
      <w:r>
        <mc:AlternateContent>
          <mc:Choice Requires="wps">
            <w:drawing>
              <wp:anchor distT="152400" distB="152400" distL="152400" distR="152400" simplePos="0" relativeHeight="251682816" behindDoc="0" locked="0" layoutInCell="1" allowOverlap="1">
                <wp:simplePos x="0" y="0"/>
                <wp:positionH relativeFrom="margin">
                  <wp:posOffset>5320029</wp:posOffset>
                </wp:positionH>
                <wp:positionV relativeFrom="line">
                  <wp:posOffset>1196339</wp:posOffset>
                </wp:positionV>
                <wp:extent cx="1234242" cy="873840"/>
                <wp:effectExtent l="0" t="0" r="0" b="0"/>
                <wp:wrapThrough wrapText="bothSides" distL="152400" distR="152400">
                  <wp:wrapPolygon edited="1">
                    <wp:start x="0" y="0"/>
                    <wp:lineTo x="0" y="21602"/>
                    <wp:lineTo x="21601" y="21602"/>
                    <wp:lineTo x="21601" y="0"/>
                    <wp:lineTo x="0" y="0"/>
                  </wp:wrapPolygon>
                </wp:wrapThrough>
                <wp:docPr id="1073741851" name="officeArt object"/>
                <wp:cNvGraphicFramePr/>
                <a:graphic xmlns:a="http://schemas.openxmlformats.org/drawingml/2006/main">
                  <a:graphicData uri="http://schemas.microsoft.com/office/word/2010/wordprocessingShape">
                    <wps:wsp>
                      <wps:cNvSpPr/>
                      <wps:spPr>
                        <a:xfrm>
                          <a:off x="0" y="0"/>
                          <a:ext cx="1234242" cy="87384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jc w:val="center"/>
                            </w:pPr>
                          </w:p>
                          <w:p>
                            <w:pPr>
                              <w:pStyle w:val="Body"/>
                              <w:jc w:val="center"/>
                            </w:pPr>
                            <w:r>
                              <w:rPr>
                                <w:rtl w:val="0"/>
                                <w:lang w:val="en-US"/>
                              </w:rPr>
                              <w:t>Agility</w:t>
                            </w:r>
                          </w:p>
                        </w:txbxContent>
                      </wps:txbx>
                      <wps:bodyPr wrap="square" lIns="50800" tIns="50800" rIns="50800" bIns="50800" numCol="1" anchor="t">
                        <a:noAutofit/>
                      </wps:bodyPr>
                    </wps:wsp>
                  </a:graphicData>
                </a:graphic>
              </wp:anchor>
            </w:drawing>
          </mc:Choice>
          <mc:Fallback>
            <w:pict>
              <v:rect id="_x0000_s1051" style="visibility:visible;position:absolute;margin-left:418.9pt;margin-top:94.2pt;width:97.2pt;height:68.8pt;z-index:25168281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p>
                    <w:p>
                      <w:pPr>
                        <w:pStyle w:val="Body"/>
                        <w:jc w:val="center"/>
                      </w:pPr>
                      <w:r>
                        <w:rPr>
                          <w:rtl w:val="0"/>
                          <w:lang w:val="en-US"/>
                        </w:rPr>
                        <w:t>Agility</w:t>
                      </w:r>
                    </w:p>
                  </w:txbxContent>
                </v:textbox>
                <w10:wrap type="through" side="bothSides" anchorx="margin"/>
              </v:rect>
            </w:pict>
          </mc:Fallback>
        </mc:AlternateContent>
      </w:r>
      <w:r>
        <mc:AlternateContent>
          <mc:Choice Requires="wps">
            <w:drawing>
              <wp:anchor distT="152400" distB="152400" distL="152400" distR="152400" simplePos="0" relativeHeight="251683840" behindDoc="0" locked="0" layoutInCell="1" allowOverlap="1">
                <wp:simplePos x="0" y="0"/>
                <wp:positionH relativeFrom="margin">
                  <wp:posOffset>240029</wp:posOffset>
                </wp:positionH>
                <wp:positionV relativeFrom="line">
                  <wp:posOffset>1181100</wp:posOffset>
                </wp:positionV>
                <wp:extent cx="1240830" cy="811173"/>
                <wp:effectExtent l="0" t="0" r="0" b="0"/>
                <wp:wrapThrough wrapText="bothSides" distL="152400" distR="152400">
                  <wp:wrapPolygon edited="1">
                    <wp:start x="0" y="0"/>
                    <wp:lineTo x="0" y="21601"/>
                    <wp:lineTo x="21603" y="21601"/>
                    <wp:lineTo x="21603" y="0"/>
                    <wp:lineTo x="0" y="0"/>
                  </wp:wrapPolygon>
                </wp:wrapThrough>
                <wp:docPr id="1073741852" name="officeArt object"/>
                <wp:cNvGraphicFramePr/>
                <a:graphic xmlns:a="http://schemas.openxmlformats.org/drawingml/2006/main">
                  <a:graphicData uri="http://schemas.microsoft.com/office/word/2010/wordprocessingShape">
                    <wps:wsp>
                      <wps:cNvSpPr/>
                      <wps:spPr>
                        <a:xfrm>
                          <a:off x="0" y="0"/>
                          <a:ext cx="1240830" cy="811173"/>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jc w:val="center"/>
                            </w:pPr>
                          </w:p>
                          <w:p>
                            <w:pPr>
                              <w:pStyle w:val="Body"/>
                              <w:jc w:val="center"/>
                            </w:pPr>
                            <w:r>
                              <w:rPr>
                                <w:rtl w:val="0"/>
                                <w:lang w:val="en-US"/>
                              </w:rPr>
                              <w:t>Pre CanSkate</w:t>
                            </w:r>
                          </w:p>
                        </w:txbxContent>
                      </wps:txbx>
                      <wps:bodyPr wrap="square" lIns="50800" tIns="50800" rIns="50800" bIns="50800" numCol="1" anchor="t">
                        <a:noAutofit/>
                      </wps:bodyPr>
                    </wps:wsp>
                  </a:graphicData>
                </a:graphic>
              </wp:anchor>
            </w:drawing>
          </mc:Choice>
          <mc:Fallback>
            <w:pict>
              <v:rect id="_x0000_s1052" style="visibility:visible;position:absolute;margin-left:18.9pt;margin-top:93.0pt;width:97.7pt;height:63.9pt;z-index:25168384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p>
                    <w:p>
                      <w:pPr>
                        <w:pStyle w:val="Body"/>
                        <w:jc w:val="center"/>
                      </w:pPr>
                      <w:r>
                        <w:rPr>
                          <w:rtl w:val="0"/>
                          <w:lang w:val="en-US"/>
                        </w:rPr>
                        <w:t>Pre CanSkate</w:t>
                      </w:r>
                    </w:p>
                  </w:txbxContent>
                </v:textbox>
                <w10:wrap type="through" side="bothSides" anchorx="margin"/>
              </v:rect>
            </w:pict>
          </mc:Fallback>
        </mc:AlternateContent>
      </w:r>
      <w:r>
        <mc:AlternateContent>
          <mc:Choice Requires="wps">
            <w:drawing>
              <wp:anchor distT="152400" distB="152400" distL="152400" distR="152400" simplePos="0" relativeHeight="251684864" behindDoc="0" locked="0" layoutInCell="1" allowOverlap="1">
                <wp:simplePos x="0" y="0"/>
                <wp:positionH relativeFrom="margin">
                  <wp:posOffset>3663950</wp:posOffset>
                </wp:positionH>
                <wp:positionV relativeFrom="line">
                  <wp:posOffset>1176019</wp:posOffset>
                </wp:positionV>
                <wp:extent cx="1288892" cy="887929"/>
                <wp:effectExtent l="0" t="0" r="0" b="0"/>
                <wp:wrapThrough wrapText="bothSides" distL="152400" distR="152400">
                  <wp:wrapPolygon edited="1">
                    <wp:start x="0" y="0"/>
                    <wp:lineTo x="0" y="21597"/>
                    <wp:lineTo x="21603" y="21597"/>
                    <wp:lineTo x="21603" y="0"/>
                    <wp:lineTo x="0" y="0"/>
                  </wp:wrapPolygon>
                </wp:wrapThrough>
                <wp:docPr id="1073741853" name="officeArt object"/>
                <wp:cNvGraphicFramePr/>
                <a:graphic xmlns:a="http://schemas.openxmlformats.org/drawingml/2006/main">
                  <a:graphicData uri="http://schemas.microsoft.com/office/word/2010/wordprocessingShape">
                    <wps:wsp>
                      <wps:cNvSpPr/>
                      <wps:spPr>
                        <a:xfrm>
                          <a:off x="0" y="0"/>
                          <a:ext cx="1288892" cy="887929"/>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jc w:val="center"/>
                            </w:pPr>
                          </w:p>
                          <w:p>
                            <w:pPr>
                              <w:pStyle w:val="Body"/>
                              <w:jc w:val="center"/>
                            </w:pPr>
                            <w:r>
                              <w:rPr>
                                <w:rtl w:val="0"/>
                                <w:lang w:val="en-US"/>
                              </w:rPr>
                              <w:t>Fun Zone</w:t>
                            </w:r>
                          </w:p>
                        </w:txbxContent>
                      </wps:txbx>
                      <wps:bodyPr wrap="square" lIns="50800" tIns="50800" rIns="50800" bIns="50800" numCol="1" anchor="t">
                        <a:noAutofit/>
                      </wps:bodyPr>
                    </wps:wsp>
                  </a:graphicData>
                </a:graphic>
              </wp:anchor>
            </w:drawing>
          </mc:Choice>
          <mc:Fallback>
            <w:pict>
              <v:rect id="_x0000_s1053" style="visibility:visible;position:absolute;margin-left:288.5pt;margin-top:92.6pt;width:101.5pt;height:69.9pt;z-index:25168486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p>
                    <w:p>
                      <w:pPr>
                        <w:pStyle w:val="Body"/>
                        <w:jc w:val="center"/>
                      </w:pPr>
                      <w:r>
                        <w:rPr>
                          <w:rtl w:val="0"/>
                          <w:lang w:val="en-US"/>
                        </w:rPr>
                        <w:t>Fun Zone</w:t>
                      </w:r>
                    </w:p>
                  </w:txbxContent>
                </v:textbox>
                <w10:wrap type="through" side="bothSides" anchorx="margin"/>
              </v:rect>
            </w:pict>
          </mc:Fallback>
        </mc:AlternateContent>
      </w:r>
      <w:r>
        <mc:AlternateContent>
          <mc:Choice Requires="wps">
            <w:drawing>
              <wp:anchor distT="152400" distB="152400" distL="152400" distR="152400" simplePos="0" relativeHeight="251671552" behindDoc="0" locked="0" layoutInCell="1" allowOverlap="1">
                <wp:simplePos x="0" y="0"/>
                <wp:positionH relativeFrom="margin">
                  <wp:posOffset>6350</wp:posOffset>
                </wp:positionH>
                <wp:positionV relativeFrom="line">
                  <wp:posOffset>196850</wp:posOffset>
                </wp:positionV>
                <wp:extent cx="3298588" cy="1813957"/>
                <wp:effectExtent l="0" t="0" r="0" b="0"/>
                <wp:wrapThrough wrapText="bothSides" distL="152400" distR="152400">
                  <wp:wrapPolygon edited="1">
                    <wp:start x="1247" y="-76"/>
                    <wp:lineTo x="746" y="109"/>
                    <wp:lineTo x="335" y="610"/>
                    <wp:lineTo x="60" y="1356"/>
                    <wp:lineTo x="-42" y="2268"/>
                    <wp:lineTo x="-42" y="19333"/>
                    <wp:lineTo x="60" y="20246"/>
                    <wp:lineTo x="335" y="20988"/>
                    <wp:lineTo x="746" y="21493"/>
                    <wp:lineTo x="1247" y="21678"/>
                    <wp:lineTo x="20352" y="21678"/>
                    <wp:lineTo x="20853" y="21493"/>
                    <wp:lineTo x="21264" y="20988"/>
                    <wp:lineTo x="21539" y="20246"/>
                    <wp:lineTo x="21641" y="19333"/>
                    <wp:lineTo x="21641" y="2268"/>
                    <wp:lineTo x="21539" y="1356"/>
                    <wp:lineTo x="21264" y="610"/>
                    <wp:lineTo x="20853" y="109"/>
                    <wp:lineTo x="20352" y="-76"/>
                    <wp:lineTo x="1247" y="-76"/>
                  </wp:wrapPolygon>
                </wp:wrapThrough>
                <wp:docPr id="1073741854" name="officeArt object"/>
                <wp:cNvGraphicFramePr/>
                <a:graphic xmlns:a="http://schemas.openxmlformats.org/drawingml/2006/main">
                  <a:graphicData uri="http://schemas.microsoft.com/office/word/2010/wordprocessingShape">
                    <wps:wsp>
                      <wps:cNvSpPr/>
                      <wps:spPr>
                        <a:xfrm>
                          <a:off x="0" y="0"/>
                          <a:ext cx="3298588" cy="1813957"/>
                        </a:xfrm>
                        <a:prstGeom prst="roundRect">
                          <a:avLst>
                            <a:gd name="adj" fmla="val 10502"/>
                          </a:avLst>
                        </a:prstGeom>
                        <a:noFill/>
                        <a:ln w="12700" cap="flat">
                          <a:solidFill>
                            <a:srgbClr val="53585F">
                              <a:alpha val="71000"/>
                            </a:srgbClr>
                          </a:solidFill>
                          <a:prstDash val="solid"/>
                          <a:miter lim="400000"/>
                        </a:ln>
                        <a:effectLst/>
                      </wps:spPr>
                      <wps:bodyPr/>
                    </wps:wsp>
                  </a:graphicData>
                </a:graphic>
              </wp:anchor>
            </w:drawing>
          </mc:Choice>
          <mc:Fallback>
            <w:pict>
              <v:roundrect id="_x0000_s1054" style="visibility:visible;position:absolute;margin-left:0.0pt;margin-top:0.0pt;width:259.7pt;height:142.8pt;z-index:251671552;mso-position-horizontal:absolute;mso-position-horizontal-relative:margin;mso-position-vertical:absolute;mso-position-vertical-relative:line;mso-wrap-distance-left:12.0pt;mso-wrap-distance-top:12.0pt;mso-wrap-distance-right:12.0pt;mso-wrap-distance-bottom:12.0pt;" adj="2268">
                <v:fill on="f"/>
                <v:stroke filltype="solid" color="#53585F" opacity="71.0%" weight="1.0pt" dashstyle="solid" endcap="flat" miterlimit="400.0%" joinstyle="miter" linestyle="single" startarrow="none" startarrowwidth="medium" startarrowlength="medium" endarrow="none" endarrowwidth="medium" endarrowlength="medium"/>
                <w10:wrap type="through" side="bothSides" anchorx="margin"/>
              </v:roundrect>
            </w:pict>
          </mc:Fallback>
        </mc:AlternateContent>
      </w:r>
      <w:r>
        <mc:AlternateContent>
          <mc:Choice Requires="wps">
            <w:drawing>
              <wp:anchor distT="152400" distB="152400" distL="152400" distR="152400" simplePos="0" relativeHeight="251672576" behindDoc="0" locked="0" layoutInCell="1" allowOverlap="1">
                <wp:simplePos x="0" y="0"/>
                <wp:positionH relativeFrom="margin">
                  <wp:posOffset>3175</wp:posOffset>
                </wp:positionH>
                <wp:positionV relativeFrom="line">
                  <wp:posOffset>1091723</wp:posOffset>
                </wp:positionV>
                <wp:extent cx="3236523" cy="1"/>
                <wp:effectExtent l="0" t="0" r="0" b="0"/>
                <wp:wrapThrough wrapText="bothSides" distL="152400" distR="152400">
                  <wp:wrapPolygon edited="1">
                    <wp:start x="0" y="0"/>
                    <wp:lineTo x="21600" y="0"/>
                    <wp:lineTo x="0" y="0"/>
                  </wp:wrapPolygon>
                </wp:wrapThrough>
                <wp:docPr id="1073741855" name="officeArt object"/>
                <wp:cNvGraphicFramePr/>
                <a:graphic xmlns:a="http://schemas.openxmlformats.org/drawingml/2006/main">
                  <a:graphicData uri="http://schemas.microsoft.com/office/word/2010/wordprocessingShape">
                    <wps:wsp>
                      <wps:cNvSpPr/>
                      <wps:spPr>
                        <a:xfrm flipV="1">
                          <a:off x="0" y="0"/>
                          <a:ext cx="3236523" cy="1"/>
                        </a:xfrm>
                        <a:prstGeom prst="line">
                          <a:avLst/>
                        </a:prstGeom>
                        <a:noFill/>
                        <a:ln w="6350" cap="flat">
                          <a:solidFill>
                            <a:srgbClr val="000000"/>
                          </a:solidFill>
                          <a:prstDash val="solid"/>
                          <a:miter lim="400000"/>
                        </a:ln>
                        <a:effectLst/>
                      </wps:spPr>
                      <wps:bodyPr/>
                    </wps:wsp>
                  </a:graphicData>
                </a:graphic>
              </wp:anchor>
            </w:drawing>
          </mc:Choice>
          <mc:Fallback>
            <w:pict>
              <v:line id="_x0000_s1055" style="visibility:visible;position:absolute;margin-left:0.2pt;margin-top:86.0pt;width:254.8pt;height:0.0pt;z-index:251672576;mso-position-horizontal:absolute;mso-position-horizontal-relative:margin;mso-position-vertical:absolute;mso-position-vertical-relative:line;mso-wrap-distance-left:12.0pt;mso-wrap-distance-top:12.0pt;mso-wrap-distance-right:12.0pt;mso-wrap-distance-bottom:12.0pt;flip:y;">
                <v:fill on="f"/>
                <v:stroke filltype="solid" color="#000000" opacity="100.0%" weight="0.5pt" dashstyle="solid" endcap="flat" miterlimit="400.0%" joinstyle="miter" linestyle="single" startarrow="none" startarrowwidth="medium" startarrowlength="medium" endarrow="none" endarrowwidth="medium" endarrowlength="medium"/>
                <w10:wrap type="through" side="bothSides" anchorx="margin"/>
              </v:line>
            </w:pict>
          </mc:Fallback>
        </mc:AlternateContent>
      </w:r>
      <w:r>
        <mc:AlternateContent>
          <mc:Choice Requires="wps">
            <w:drawing>
              <wp:anchor distT="152400" distB="152400" distL="152400" distR="152400" simplePos="0" relativeHeight="251673600" behindDoc="0" locked="0" layoutInCell="1" allowOverlap="1">
                <wp:simplePos x="0" y="0"/>
                <wp:positionH relativeFrom="margin">
                  <wp:posOffset>1652405</wp:posOffset>
                </wp:positionH>
                <wp:positionV relativeFrom="line">
                  <wp:posOffset>238759</wp:posOffset>
                </wp:positionV>
                <wp:extent cx="0" cy="1770256"/>
                <wp:effectExtent l="0" t="0" r="0" b="0"/>
                <wp:wrapThrough wrapText="bothSides" distL="152400" distR="152400">
                  <wp:wrapPolygon edited="1">
                    <wp:start x="0" y="0"/>
                    <wp:lineTo x="0" y="21598"/>
                    <wp:lineTo x="0" y="0"/>
                  </wp:wrapPolygon>
                </wp:wrapThrough>
                <wp:docPr id="1073741856" name="officeArt object"/>
                <wp:cNvGraphicFramePr/>
                <a:graphic xmlns:a="http://schemas.openxmlformats.org/drawingml/2006/main">
                  <a:graphicData uri="http://schemas.microsoft.com/office/word/2010/wordprocessingShape">
                    <wps:wsp>
                      <wps:cNvSpPr/>
                      <wps:spPr>
                        <a:xfrm flipV="1">
                          <a:off x="0" y="0"/>
                          <a:ext cx="0" cy="1770256"/>
                        </a:xfrm>
                        <a:prstGeom prst="line">
                          <a:avLst/>
                        </a:prstGeom>
                        <a:noFill/>
                        <a:ln w="6350" cap="flat">
                          <a:solidFill>
                            <a:srgbClr val="000000"/>
                          </a:solidFill>
                          <a:prstDash val="solid"/>
                          <a:miter lim="400000"/>
                        </a:ln>
                        <a:effectLst/>
                      </wps:spPr>
                      <wps:bodyPr/>
                    </wps:wsp>
                  </a:graphicData>
                </a:graphic>
              </wp:anchor>
            </w:drawing>
          </mc:Choice>
          <mc:Fallback>
            <w:pict>
              <v:line id="_x0000_s1056" style="visibility:visible;position:absolute;margin-left:130.1pt;margin-top:18.8pt;width:0.0pt;height:139.4pt;z-index:251673600;mso-position-horizontal:absolute;mso-position-horizontal-relative:margin;mso-position-vertical:absolute;mso-position-vertical-relative:line;mso-wrap-distance-left:12.0pt;mso-wrap-distance-top:12.0pt;mso-wrap-distance-right:12.0pt;mso-wrap-distance-bottom:12.0pt;flip:y;">
                <v:fill on="f"/>
                <v:stroke filltype="solid" color="#000000" opacity="100.0%" weight="0.5pt" dashstyle="solid" endcap="flat" miterlimit="400.0%" joinstyle="miter" linestyle="single" startarrow="none" startarrowwidth="medium" startarrowlength="medium" endarrow="none" endarrowwidth="medium" endarrowlength="medium"/>
                <w10:wrap type="through" side="bothSides" anchorx="margin"/>
              </v:line>
            </w:pict>
          </mc:Fallback>
        </mc:AlternateContent>
      </w:r>
      <w:r>
        <mc:AlternateContent>
          <mc:Choice Requires="wps">
            <w:drawing>
              <wp:anchor distT="152400" distB="152400" distL="152400" distR="152400" simplePos="0" relativeHeight="251676672" behindDoc="0" locked="0" layoutInCell="1" allowOverlap="1">
                <wp:simplePos x="0" y="0"/>
                <wp:positionH relativeFrom="margin">
                  <wp:posOffset>3464559</wp:posOffset>
                </wp:positionH>
                <wp:positionV relativeFrom="line">
                  <wp:posOffset>193039</wp:posOffset>
                </wp:positionV>
                <wp:extent cx="3298588" cy="1835111"/>
                <wp:effectExtent l="0" t="0" r="0" b="0"/>
                <wp:wrapThrough wrapText="bothSides" distL="152400" distR="152400">
                  <wp:wrapPolygon edited="1">
                    <wp:start x="1247" y="-75"/>
                    <wp:lineTo x="746" y="107"/>
                    <wp:lineTo x="335" y="603"/>
                    <wp:lineTo x="60" y="1341"/>
                    <wp:lineTo x="-42" y="2242"/>
                    <wp:lineTo x="-42" y="19358"/>
                    <wp:lineTo x="60" y="20260"/>
                    <wp:lineTo x="335" y="20998"/>
                    <wp:lineTo x="746" y="21493"/>
                    <wp:lineTo x="1247" y="21675"/>
                    <wp:lineTo x="20352" y="21675"/>
                    <wp:lineTo x="20853" y="21493"/>
                    <wp:lineTo x="21264" y="20998"/>
                    <wp:lineTo x="21539" y="20260"/>
                    <wp:lineTo x="21641" y="19358"/>
                    <wp:lineTo x="21641" y="2242"/>
                    <wp:lineTo x="21539" y="1341"/>
                    <wp:lineTo x="21264" y="603"/>
                    <wp:lineTo x="20853" y="107"/>
                    <wp:lineTo x="20352" y="-75"/>
                    <wp:lineTo x="1247" y="-75"/>
                  </wp:wrapPolygon>
                </wp:wrapThrough>
                <wp:docPr id="1073741857" name="officeArt object"/>
                <wp:cNvGraphicFramePr/>
                <a:graphic xmlns:a="http://schemas.openxmlformats.org/drawingml/2006/main">
                  <a:graphicData uri="http://schemas.microsoft.com/office/word/2010/wordprocessingShape">
                    <wps:wsp>
                      <wps:cNvSpPr/>
                      <wps:spPr>
                        <a:xfrm>
                          <a:off x="0" y="0"/>
                          <a:ext cx="3298588" cy="1835111"/>
                        </a:xfrm>
                        <a:prstGeom prst="roundRect">
                          <a:avLst>
                            <a:gd name="adj" fmla="val 10381"/>
                          </a:avLst>
                        </a:prstGeom>
                        <a:noFill/>
                        <a:ln w="12700" cap="flat">
                          <a:solidFill>
                            <a:srgbClr val="53585F">
                              <a:alpha val="71000"/>
                            </a:srgbClr>
                          </a:solidFill>
                          <a:prstDash val="solid"/>
                          <a:miter lim="400000"/>
                        </a:ln>
                        <a:effectLst/>
                      </wps:spPr>
                      <wps:bodyPr/>
                    </wps:wsp>
                  </a:graphicData>
                </a:graphic>
              </wp:anchor>
            </w:drawing>
          </mc:Choice>
          <mc:Fallback>
            <w:pict>
              <v:roundrect id="_x0000_s1057" style="visibility:visible;position:absolute;margin-left:0.0pt;margin-top:0.0pt;width:259.7pt;height:144.5pt;z-index:251676672;mso-position-horizontal:absolute;mso-position-horizontal-relative:margin;mso-position-vertical:absolute;mso-position-vertical-relative:line;mso-wrap-distance-left:12.0pt;mso-wrap-distance-top:12.0pt;mso-wrap-distance-right:12.0pt;mso-wrap-distance-bottom:12.0pt;" adj="2242">
                <v:fill on="f"/>
                <v:stroke filltype="solid" color="#53585F" opacity="71.0%" weight="1.0pt" dashstyle="solid" endcap="flat" miterlimit="400.0%" joinstyle="miter" linestyle="single" startarrow="none" startarrowwidth="medium" startarrowlength="medium" endarrow="none" endarrowwidth="medium" endarrowlength="medium"/>
                <w10:wrap type="through" side="bothSides" anchorx="margin"/>
              </v:roundrect>
            </w:pict>
          </mc:Fallback>
        </mc:AlternateContent>
      </w:r>
      <w:r>
        <mc:AlternateContent>
          <mc:Choice Requires="wps">
            <w:drawing>
              <wp:anchor distT="152400" distB="152400" distL="152400" distR="152400" simplePos="0" relativeHeight="251677696" behindDoc="0" locked="0" layoutInCell="1" allowOverlap="1">
                <wp:simplePos x="0" y="0"/>
                <wp:positionH relativeFrom="margin">
                  <wp:posOffset>3503295</wp:posOffset>
                </wp:positionH>
                <wp:positionV relativeFrom="line">
                  <wp:posOffset>1096644</wp:posOffset>
                </wp:positionV>
                <wp:extent cx="3236523" cy="1"/>
                <wp:effectExtent l="0" t="0" r="0" b="0"/>
                <wp:wrapThrough wrapText="bothSides" distL="152400" distR="152400">
                  <wp:wrapPolygon edited="1">
                    <wp:start x="0" y="0"/>
                    <wp:lineTo x="21600" y="0"/>
                    <wp:lineTo x="0" y="0"/>
                  </wp:wrapPolygon>
                </wp:wrapThrough>
                <wp:docPr id="1073741858" name="officeArt object"/>
                <wp:cNvGraphicFramePr/>
                <a:graphic xmlns:a="http://schemas.openxmlformats.org/drawingml/2006/main">
                  <a:graphicData uri="http://schemas.microsoft.com/office/word/2010/wordprocessingShape">
                    <wps:wsp>
                      <wps:cNvSpPr/>
                      <wps:spPr>
                        <a:xfrm flipV="1">
                          <a:off x="0" y="0"/>
                          <a:ext cx="3236523" cy="1"/>
                        </a:xfrm>
                        <a:prstGeom prst="line">
                          <a:avLst/>
                        </a:prstGeom>
                        <a:noFill/>
                        <a:ln w="6350" cap="flat">
                          <a:solidFill>
                            <a:srgbClr val="000000"/>
                          </a:solidFill>
                          <a:prstDash val="solid"/>
                          <a:miter lim="400000"/>
                        </a:ln>
                        <a:effectLst/>
                      </wps:spPr>
                      <wps:bodyPr/>
                    </wps:wsp>
                  </a:graphicData>
                </a:graphic>
              </wp:anchor>
            </w:drawing>
          </mc:Choice>
          <mc:Fallback>
            <w:pict>
              <v:line id="_x0000_s1058" style="visibility:visible;position:absolute;margin-left:275.9pt;margin-top:86.3pt;width:254.8pt;height:0.0pt;z-index:251677696;mso-position-horizontal:absolute;mso-position-horizontal-relative:margin;mso-position-vertical:absolute;mso-position-vertical-relative:line;mso-wrap-distance-left:12.0pt;mso-wrap-distance-top:12.0pt;mso-wrap-distance-right:12.0pt;mso-wrap-distance-bottom:12.0pt;flip:y;">
                <v:fill on="f"/>
                <v:stroke filltype="solid" color="#000000" opacity="100.0%" weight="0.5pt" dashstyle="solid" endcap="flat" miterlimit="400.0%" joinstyle="miter" linestyle="single" startarrow="none" startarrowwidth="medium" startarrowlength="medium" endarrow="none" endarrowwidth="medium" endarrowlength="medium"/>
                <w10:wrap type="through" side="bothSides" anchorx="margin"/>
              </v:line>
            </w:pict>
          </mc:Fallback>
        </mc:AlternateContent>
      </w:r>
      <w:r>
        <mc:AlternateContent>
          <mc:Choice Requires="wps">
            <w:drawing>
              <wp:anchor distT="152400" distB="152400" distL="152400" distR="152400" simplePos="0" relativeHeight="251678720" behindDoc="0" locked="0" layoutInCell="1" allowOverlap="1">
                <wp:simplePos x="0" y="0"/>
                <wp:positionH relativeFrom="margin">
                  <wp:posOffset>5098710</wp:posOffset>
                </wp:positionH>
                <wp:positionV relativeFrom="line">
                  <wp:posOffset>199729</wp:posOffset>
                </wp:positionV>
                <wp:extent cx="0" cy="1840821"/>
                <wp:effectExtent l="0" t="0" r="0" b="0"/>
                <wp:wrapThrough wrapText="bothSides" distL="152400" distR="152400">
                  <wp:wrapPolygon edited="1">
                    <wp:start x="0" y="0"/>
                    <wp:lineTo x="0" y="21599"/>
                    <wp:lineTo x="0" y="0"/>
                  </wp:wrapPolygon>
                </wp:wrapThrough>
                <wp:docPr id="1073741859" name="officeArt object"/>
                <wp:cNvGraphicFramePr/>
                <a:graphic xmlns:a="http://schemas.openxmlformats.org/drawingml/2006/main">
                  <a:graphicData uri="http://schemas.microsoft.com/office/word/2010/wordprocessingShape">
                    <wps:wsp>
                      <wps:cNvSpPr/>
                      <wps:spPr>
                        <a:xfrm flipV="1">
                          <a:off x="0" y="0"/>
                          <a:ext cx="0" cy="1840821"/>
                        </a:xfrm>
                        <a:prstGeom prst="line">
                          <a:avLst/>
                        </a:prstGeom>
                        <a:noFill/>
                        <a:ln w="6350" cap="flat">
                          <a:solidFill>
                            <a:srgbClr val="000000"/>
                          </a:solidFill>
                          <a:prstDash val="solid"/>
                          <a:miter lim="400000"/>
                        </a:ln>
                        <a:effectLst/>
                      </wps:spPr>
                      <wps:bodyPr/>
                    </wps:wsp>
                  </a:graphicData>
                </a:graphic>
              </wp:anchor>
            </w:drawing>
          </mc:Choice>
          <mc:Fallback>
            <w:pict>
              <v:line id="_x0000_s1059" style="visibility:visible;position:absolute;margin-left:401.5pt;margin-top:15.7pt;width:0.0pt;height:144.9pt;z-index:251678720;mso-position-horizontal:absolute;mso-position-horizontal-relative:margin;mso-position-vertical:absolute;mso-position-vertical-relative:line;mso-wrap-distance-left:12.0pt;mso-wrap-distance-top:12.0pt;mso-wrap-distance-right:12.0pt;mso-wrap-distance-bottom:12.0pt;flip:y;">
                <v:fill on="f"/>
                <v:stroke filltype="solid" color="#000000" opacity="100.0%" weight="0.5pt" dashstyle="solid" endcap="flat" miterlimit="400.0%" joinstyle="miter" linestyle="single" startarrow="none" startarrowwidth="medium" startarrowlength="medium" endarrow="none" endarrowwidth="medium" endarrowlength="medium"/>
                <w10:wrap type="through" side="bothSides" anchorx="margin"/>
              </v:line>
            </w:pict>
          </mc:Fallback>
        </mc:AlternateContent>
      </w:r>
      <w:r>
        <mc:AlternateContent>
          <mc:Choice Requires="wps">
            <w:drawing>
              <wp:anchor distT="152400" distB="152400" distL="152400" distR="152400" simplePos="0" relativeHeight="251685888" behindDoc="0" locked="0" layoutInCell="1" allowOverlap="1">
                <wp:simplePos x="0" y="0"/>
                <wp:positionH relativeFrom="margin">
                  <wp:posOffset>-6349</wp:posOffset>
                </wp:positionH>
                <wp:positionV relativeFrom="line">
                  <wp:posOffset>1917700</wp:posOffset>
                </wp:positionV>
                <wp:extent cx="3175000" cy="1771134"/>
                <wp:effectExtent l="0" t="0" r="0" b="0"/>
                <wp:wrapThrough wrapText="bothSides" distL="152400" distR="152400">
                  <wp:wrapPolygon edited="1">
                    <wp:start x="0" y="0"/>
                    <wp:lineTo x="0" y="21601"/>
                    <wp:lineTo x="21600" y="21601"/>
                    <wp:lineTo x="21600" y="0"/>
                    <wp:lineTo x="0" y="0"/>
                  </wp:wrapPolygon>
                </wp:wrapThrough>
                <wp:docPr id="1073741860" name="officeArt object"/>
                <wp:cNvGraphicFramePr/>
                <a:graphic xmlns:a="http://schemas.openxmlformats.org/drawingml/2006/main">
                  <a:graphicData uri="http://schemas.microsoft.com/office/word/2010/wordprocessingShape">
                    <wps:wsp>
                      <wps:cNvSpPr/>
                      <wps:spPr>
                        <a:xfrm>
                          <a:off x="0" y="0"/>
                          <a:ext cx="3175000" cy="1771134"/>
                        </a:xfrm>
                        <a:prstGeom prst="rect">
                          <a:avLst/>
                        </a:prstGeom>
                        <a:noFill/>
                        <a:ln w="12700" cap="flat">
                          <a:noFill/>
                          <a:miter lim="400000"/>
                        </a:ln>
                        <a:effectLst/>
                      </wps:spPr>
                      <wps:txbx>
                        <w:txbxContent>
                          <w:p>
                            <w:pPr>
                              <w:pStyle w:val="Body"/>
                              <w:jc w:val="center"/>
                              <w:rPr>
                                <w:b w:val="1"/>
                                <w:bCs w:val="1"/>
                                <w:i w:val="1"/>
                                <w:iCs w:val="1"/>
                              </w:rPr>
                            </w:pPr>
                            <w:r>
                              <w:rPr>
                                <w:b w:val="1"/>
                                <w:bCs w:val="1"/>
                                <w:i w:val="1"/>
                                <w:iCs w:val="1"/>
                                <w:rtl w:val="0"/>
                                <w:lang w:val="en-US"/>
                              </w:rPr>
                              <w:t>Pre CanSkate, Stage 1 &amp; 2 Format</w:t>
                            </w:r>
                          </w:p>
                          <w:p>
                            <w:pPr>
                              <w:pStyle w:val="Body"/>
                              <w:rPr>
                                <w:b w:val="0"/>
                                <w:bCs w:val="0"/>
                                <w:sz w:val="22"/>
                                <w:szCs w:val="22"/>
                              </w:rPr>
                            </w:pPr>
                            <w:r>
                              <w:rPr>
                                <w:b w:val="0"/>
                                <w:bCs w:val="0"/>
                                <w:sz w:val="22"/>
                                <w:szCs w:val="22"/>
                                <w:rtl w:val="0"/>
                                <w:lang w:val="en-US"/>
                              </w:rPr>
                              <w:t xml:space="preserve">Pre CanSkate group will enter ice once general warm up is over and will remain in their section for their 30 minute session having their own warm up, circuit, games and cool down. </w:t>
                            </w:r>
                          </w:p>
                          <w:p>
                            <w:pPr>
                              <w:pStyle w:val="Body"/>
                              <w:rPr>
                                <w:b w:val="0"/>
                                <w:bCs w:val="0"/>
                                <w:sz w:val="22"/>
                                <w:szCs w:val="22"/>
                              </w:rPr>
                            </w:pPr>
                          </w:p>
                          <w:p>
                            <w:pPr>
                              <w:pStyle w:val="Body"/>
                            </w:pPr>
                            <w:r>
                              <w:rPr>
                                <w:b w:val="0"/>
                                <w:bCs w:val="0"/>
                                <w:sz w:val="22"/>
                                <w:szCs w:val="22"/>
                                <w:rtl w:val="0"/>
                                <w:lang w:val="en-US"/>
                              </w:rPr>
                              <w:t xml:space="preserve">Stages 1 &amp; 2 will rotate through the fundamental skills during their 45 minute session. Each week one of the skills sections will become the Fun Zone incorporating skills from that fundamental </w:t>
                            </w:r>
                            <w:r>
                              <w:rPr>
                                <w:b w:val="0"/>
                                <w:bCs w:val="0"/>
                                <w:rtl w:val="0"/>
                                <w:lang w:val="en-US"/>
                              </w:rPr>
                              <w:t>area.</w:t>
                            </w:r>
                          </w:p>
                        </w:txbxContent>
                      </wps:txbx>
                      <wps:bodyPr wrap="square" lIns="50800" tIns="50800" rIns="50800" bIns="50800" numCol="1" anchor="t">
                        <a:noAutofit/>
                      </wps:bodyPr>
                    </wps:wsp>
                  </a:graphicData>
                </a:graphic>
              </wp:anchor>
            </w:drawing>
          </mc:Choice>
          <mc:Fallback>
            <w:pict>
              <v:rect id="_x0000_s1060" style="visibility:visible;position:absolute;margin-left:-0.5pt;margin-top:151.0pt;width:250.0pt;height:139.5pt;z-index:25168588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b w:val="1"/>
                          <w:bCs w:val="1"/>
                          <w:i w:val="1"/>
                          <w:iCs w:val="1"/>
                        </w:rPr>
                      </w:pPr>
                      <w:r>
                        <w:rPr>
                          <w:b w:val="1"/>
                          <w:bCs w:val="1"/>
                          <w:i w:val="1"/>
                          <w:iCs w:val="1"/>
                          <w:rtl w:val="0"/>
                          <w:lang w:val="en-US"/>
                        </w:rPr>
                        <w:t>Pre CanSkate, Stage 1 &amp; 2 Format</w:t>
                      </w:r>
                    </w:p>
                    <w:p>
                      <w:pPr>
                        <w:pStyle w:val="Body"/>
                        <w:rPr>
                          <w:b w:val="0"/>
                          <w:bCs w:val="0"/>
                          <w:sz w:val="22"/>
                          <w:szCs w:val="22"/>
                        </w:rPr>
                      </w:pPr>
                      <w:r>
                        <w:rPr>
                          <w:b w:val="0"/>
                          <w:bCs w:val="0"/>
                          <w:sz w:val="22"/>
                          <w:szCs w:val="22"/>
                          <w:rtl w:val="0"/>
                          <w:lang w:val="en-US"/>
                        </w:rPr>
                        <w:t xml:space="preserve">Pre CanSkate group will enter ice once general warm up is over and will remain in their section for their 30 minute session having their own warm up, circuit, games and cool down. </w:t>
                      </w:r>
                    </w:p>
                    <w:p>
                      <w:pPr>
                        <w:pStyle w:val="Body"/>
                        <w:rPr>
                          <w:b w:val="0"/>
                          <w:bCs w:val="0"/>
                          <w:sz w:val="22"/>
                          <w:szCs w:val="22"/>
                        </w:rPr>
                      </w:pPr>
                    </w:p>
                    <w:p>
                      <w:pPr>
                        <w:pStyle w:val="Body"/>
                      </w:pPr>
                      <w:r>
                        <w:rPr>
                          <w:b w:val="0"/>
                          <w:bCs w:val="0"/>
                          <w:sz w:val="22"/>
                          <w:szCs w:val="22"/>
                          <w:rtl w:val="0"/>
                          <w:lang w:val="en-US"/>
                        </w:rPr>
                        <w:t xml:space="preserve">Stages 1 &amp; 2 will rotate through the fundamental skills during their 45 minute session. Each week one of the skills sections will become the Fun Zone incorporating skills from that fundamental </w:t>
                      </w:r>
                      <w:r>
                        <w:rPr>
                          <w:b w:val="0"/>
                          <w:bCs w:val="0"/>
                          <w:rtl w:val="0"/>
                          <w:lang w:val="en-US"/>
                        </w:rPr>
                        <w:t>area.</w:t>
                      </w:r>
                    </w:p>
                  </w:txbxContent>
                </v:textbox>
                <w10:wrap type="through" side="bothSides" anchorx="margin"/>
              </v:rect>
            </w:pict>
          </mc:Fallback>
        </mc:AlternateContent>
      </w:r>
      <w:r>
        <mc:AlternateContent>
          <mc:Choice Requires="wps">
            <w:drawing>
              <wp:anchor distT="152400" distB="152400" distL="152400" distR="152400" simplePos="0" relativeHeight="251686912" behindDoc="0" locked="0" layoutInCell="1" allowOverlap="1">
                <wp:simplePos x="0" y="0"/>
                <wp:positionH relativeFrom="margin">
                  <wp:posOffset>3542029</wp:posOffset>
                </wp:positionH>
                <wp:positionV relativeFrom="line">
                  <wp:posOffset>1983739</wp:posOffset>
                </wp:positionV>
                <wp:extent cx="3175000" cy="1371601"/>
                <wp:effectExtent l="0" t="0" r="0" b="0"/>
                <wp:wrapThrough wrapText="bothSides" distL="152400" distR="152400">
                  <wp:wrapPolygon edited="1">
                    <wp:start x="0" y="0"/>
                    <wp:lineTo x="0" y="21600"/>
                    <wp:lineTo x="21600" y="21600"/>
                    <wp:lineTo x="21600" y="0"/>
                    <wp:lineTo x="0" y="0"/>
                  </wp:wrapPolygon>
                </wp:wrapThrough>
                <wp:docPr id="1073741861" name="officeArt object"/>
                <wp:cNvGraphicFramePr/>
                <a:graphic xmlns:a="http://schemas.openxmlformats.org/drawingml/2006/main">
                  <a:graphicData uri="http://schemas.microsoft.com/office/word/2010/wordprocessingShape">
                    <wps:wsp>
                      <wps:cNvSpPr/>
                      <wps:spPr>
                        <a:xfrm>
                          <a:off x="0" y="0"/>
                          <a:ext cx="3175000" cy="1371601"/>
                        </a:xfrm>
                        <a:prstGeom prst="rect">
                          <a:avLst/>
                        </a:prstGeom>
                        <a:noFill/>
                        <a:ln w="12700" cap="flat">
                          <a:noFill/>
                          <a:miter lim="400000"/>
                        </a:ln>
                        <a:effectLst/>
                      </wps:spPr>
                      <wps:txbx>
                        <w:txbxContent>
                          <w:p>
                            <w:pPr>
                              <w:pStyle w:val="Body"/>
                              <w:jc w:val="center"/>
                              <w:rPr>
                                <w:b w:val="1"/>
                                <w:bCs w:val="1"/>
                                <w:i w:val="1"/>
                                <w:iCs w:val="1"/>
                              </w:rPr>
                            </w:pPr>
                            <w:r>
                              <w:rPr>
                                <w:b w:val="1"/>
                                <w:bCs w:val="1"/>
                                <w:i w:val="1"/>
                                <w:iCs w:val="1"/>
                                <w:rtl w:val="0"/>
                                <w:lang w:val="en-US"/>
                              </w:rPr>
                              <w:t>Stages 3,4,5,6 Format</w:t>
                            </w:r>
                          </w:p>
                          <w:p>
                            <w:pPr>
                              <w:pStyle w:val="Body"/>
                            </w:pPr>
                            <w:r>
                              <w:rPr>
                                <w:rFonts w:ascii="Times New Roman" w:cs="Arial Unicode MS" w:hAnsi="Arial Unicode MS" w:eastAsia="Arial Unicode MS"/>
                                <w:rtl w:val="0"/>
                                <w:lang w:val="en-US"/>
                              </w:rPr>
                              <w:t>Skaters will rotate between each of the 4 areas during their 45 minute session.</w:t>
                            </w:r>
                          </w:p>
                        </w:txbxContent>
                      </wps:txbx>
                      <wps:bodyPr wrap="square" lIns="50800" tIns="50800" rIns="50800" bIns="50800" numCol="1" anchor="t">
                        <a:noAutofit/>
                      </wps:bodyPr>
                    </wps:wsp>
                  </a:graphicData>
                </a:graphic>
              </wp:anchor>
            </w:drawing>
          </mc:Choice>
          <mc:Fallback>
            <w:pict>
              <v:rect id="_x0000_s1061" style="visibility:visible;position:absolute;margin-left:278.9pt;margin-top:156.2pt;width:250.0pt;height:108.0pt;z-index:25168691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b w:val="1"/>
                          <w:bCs w:val="1"/>
                          <w:i w:val="1"/>
                          <w:iCs w:val="1"/>
                        </w:rPr>
                      </w:pPr>
                      <w:r>
                        <w:rPr>
                          <w:b w:val="1"/>
                          <w:bCs w:val="1"/>
                          <w:i w:val="1"/>
                          <w:iCs w:val="1"/>
                          <w:rtl w:val="0"/>
                          <w:lang w:val="en-US"/>
                        </w:rPr>
                        <w:t>Stages 3,4,5,6 Format</w:t>
                      </w:r>
                    </w:p>
                    <w:p>
                      <w:pPr>
                        <w:pStyle w:val="Body"/>
                      </w:pPr>
                      <w:r>
                        <w:rPr>
                          <w:rFonts w:ascii="Times New Roman" w:cs="Arial Unicode MS" w:hAnsi="Arial Unicode MS" w:eastAsia="Arial Unicode MS"/>
                          <w:rtl w:val="0"/>
                          <w:lang w:val="en-US"/>
                        </w:rPr>
                        <w:t>Skaters will rotate between each of the 4 areas during their 45 minute session.</w:t>
                      </w:r>
                    </w:p>
                  </w:txbxContent>
                </v:textbox>
                <w10:wrap type="through" side="bothSides" anchorx="margin"/>
              </v:rect>
            </w:pict>
          </mc:Fallback>
        </mc:AlternateContent>
      </w:r>
    </w:p>
    <w:p>
      <w:pPr>
        <w:pStyle w:val="Body A"/>
        <w:rPr>
          <w:i w:val="1"/>
          <w:iCs w:val="1"/>
          <w:color w:val="ff9200"/>
          <w:sz w:val="36"/>
          <w:szCs w:val="36"/>
        </w:rPr>
      </w:pPr>
    </w:p>
    <w:p>
      <w:pPr>
        <w:pStyle w:val="Body A"/>
        <w:rPr>
          <w:i w:val="1"/>
          <w:iCs w:val="1"/>
          <w:color w:val="ff9200"/>
          <w:sz w:val="36"/>
          <w:szCs w:val="36"/>
        </w:rPr>
      </w:pPr>
      <w:r>
        <w:rPr>
          <w:i w:val="1"/>
          <w:iCs w:val="1"/>
          <w:color w:val="ff9200"/>
          <w:sz w:val="36"/>
          <w:szCs w:val="36"/>
          <w:rtl w:val="0"/>
          <w:lang w:val="en-US"/>
        </w:rPr>
        <w:t>Pre CanSkate</w:t>
      </w:r>
    </w:p>
    <w:p>
      <w:pPr>
        <w:pStyle w:val="Body A"/>
        <w:rPr>
          <w:sz w:val="24"/>
          <w:szCs w:val="24"/>
        </w:rPr>
      </w:pPr>
      <w:r>
        <w:rPr>
          <w:sz w:val="24"/>
          <w:szCs w:val="24"/>
          <w:rtl w:val="0"/>
          <w:lang w:val="en-US"/>
        </w:rPr>
        <w:t xml:space="preserve">Pre CanSkate is designed to help skaters learn the basic skills needed to begin a CanSkate program. In the Pre CanSkate setting your child with receive more individualized attention from our trained program assistants (PA). The Pre CanSkate session will consist of a 10 minute warm-up, 10 minute lesson with a Skate Canada coach and 10 minutes of group activity/cool down. Theses skaters will not be expected to move from one section of the ice to the other as the goal is to maximize their on ice time for skill development. </w:t>
      </w:r>
    </w:p>
    <w:p>
      <w:pPr>
        <w:pStyle w:val="Body A"/>
        <w:rPr>
          <w:sz w:val="24"/>
          <w:szCs w:val="24"/>
        </w:rPr>
      </w:pPr>
      <w:r>
        <w:rPr>
          <w:sz w:val="24"/>
          <w:szCs w:val="24"/>
          <w:rtl w:val="0"/>
          <w:lang w:val="en-US"/>
        </w:rPr>
        <w:t xml:space="preserve">We have decided to include the Pre CanSkate Session on with Stages 1 &amp; 2 to help ease transition. This is also the case with our PAs. There will be </w:t>
      </w:r>
      <w:r>
        <w:rPr>
          <w:b w:val="1"/>
          <w:bCs w:val="1"/>
          <w:sz w:val="24"/>
          <w:szCs w:val="24"/>
          <w:rtl w:val="0"/>
          <w:lang w:val="en-US"/>
        </w:rPr>
        <w:t xml:space="preserve">one </w:t>
      </w:r>
      <w:r>
        <w:rPr>
          <w:sz w:val="24"/>
          <w:szCs w:val="24"/>
          <w:rtl w:val="0"/>
          <w:lang w:val="en-US"/>
        </w:rPr>
        <w:t xml:space="preserve">program assistant to every </w:t>
      </w:r>
      <w:r>
        <w:rPr>
          <w:b w:val="1"/>
          <w:bCs w:val="1"/>
          <w:sz w:val="24"/>
          <w:szCs w:val="24"/>
          <w:rtl w:val="0"/>
          <w:lang w:val="en-US"/>
        </w:rPr>
        <w:t>2-3</w:t>
      </w:r>
      <w:r>
        <w:rPr>
          <w:sz w:val="24"/>
          <w:szCs w:val="24"/>
          <w:rtl w:val="0"/>
          <w:lang w:val="en-US"/>
        </w:rPr>
        <w:t xml:space="preserve"> skaters so that the transition into stage one will help your skater to develop more independence. Due to availability of PAs we ask that any skater under the age of 4 after Dec. 31 be accompanied by a Skate Canada Registered adult.</w:t>
      </w:r>
    </w:p>
    <w:p>
      <w:pPr>
        <w:pStyle w:val="Body A"/>
      </w:pPr>
    </w:p>
    <w:p>
      <w:pPr>
        <w:pStyle w:val="Body A"/>
      </w:pPr>
      <w:r>
        <w:rPr>
          <w:rFonts w:ascii="Hoefler Text" w:cs="Arial Unicode MS" w:hAnsi="Arial Unicode MS" w:eastAsia="Arial Unicode MS"/>
          <w:rtl w:val="0"/>
        </w:rPr>
        <w:tab/>
        <w:tab/>
        <w:tab/>
        <w:tab/>
        <w:t xml:space="preserve"> </w:t>
      </w:r>
    </w:p>
    <w:p>
      <w:pPr>
        <w:pStyle w:val="Body A"/>
      </w:pPr>
      <w:r>
        <w:rPr>
          <w:sz w:val="22"/>
          <w:szCs w:val="22"/>
          <w:rtl w:val="0"/>
        </w:rPr>
        <w:tab/>
        <w:tab/>
        <w:tab/>
        <w:tab/>
      </w:r>
      <w:r>
        <w:rPr>
          <w:rFonts w:ascii="Hoefler Text" w:cs="Arial Unicode MS" w:hAnsi="Arial Unicode MS" w:eastAsia="Arial Unicode MS"/>
          <w:sz w:val="22"/>
          <w:szCs w:val="22"/>
          <w:rtl w:val="0"/>
          <w:lang w:val="en-US"/>
        </w:rPr>
        <w:t xml:space="preserve"> </w:t>
      </w:r>
    </w:p>
    <w:p>
      <w:pPr>
        <w:pStyle w:val="Body A"/>
      </w:pPr>
      <w:r>
        <w:rPr>
          <w:b w:val="1"/>
          <w:bCs w:val="1"/>
        </w:rPr>
      </w:r>
    </w:p>
    <w:sectPr>
      <w:headerReference w:type="default" r:id="rId19"/>
      <w:footerReference w:type="default" r:id="rId20"/>
      <w:pgSz w:w="12240" w:h="15840" w:orient="portrait"/>
      <w:pgMar w:top="1400" w:right="1200" w:bottom="1400" w:left="1200" w:header="720" w:footer="80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Avenir Next Medium">
    <w:charset w:val="00"/>
    <w:family w:val="roman"/>
    <w:pitch w:val="default"/>
  </w:font>
  <w:font w:name="Hoefler Text">
    <w:charset w:val="00"/>
    <w:family w:val="roman"/>
    <w:pitch w:val="default"/>
  </w:font>
  <w:font w:name="Avenir Next Ultra Light">
    <w:charset w:val="00"/>
    <w:family w:val="roman"/>
    <w:pitch w:val="default"/>
  </w:font>
  <w:font w:name="Avenir Next Regular">
    <w:charset w:val="00"/>
    <w:family w:val="roman"/>
    <w:pitch w:val="default"/>
  </w:font>
  <w:font w:name="Comic Sans M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920"/>
        <w:tab w:val="right" w:pos="9820"/>
        <w:tab w:val="clear" w:pos="9020"/>
      </w:tabs>
    </w:pPr>
    <w:r>
      <w:rPr>
        <w:sz w:val="20"/>
        <w:szCs w:val="20"/>
        <w:rtl w:val="0"/>
        <w:lang w:val="en-US"/>
      </w:rPr>
      <w:t>Trinity Placentia Figure Skating Club</w:t>
    </w:r>
    <w:r>
      <w:rPr>
        <w:rtl w:val="0"/>
      </w:rPr>
      <w:tab/>
      <w:tab/>
    </w:r>
    <w:r>
      <w:rPr>
        <w:rtl w:val="0"/>
      </w:rPr>
      <w:fldChar w:fldCharType="begin" w:fldLock="0"/>
    </w:r>
    <w:r>
      <w:rPr>
        <w:rtl w:val="0"/>
      </w:rPr>
      <w:t xml:space="preserve"> PAGE </w:t>
    </w:r>
    <w:r>
      <w:rPr>
        <w:rtl w:val="0"/>
      </w:rPr>
      <w:fldChar w:fldCharType="separate" w:fldLock="0"/>
    </w:r>
    <w:r>
      <w:rPr>
        <w:rtl w:val="0"/>
      </w:rPr>
      <w:t>5</w:t>
    </w:r>
    <w:r>
      <w:rPr>
        <w:rtl w:val="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920"/>
        <w:tab w:val="right" w:pos="9820"/>
        <w:tab w:val="clear" w:pos="9020"/>
      </w:tabs>
    </w:pPr>
    <w:r>
      <w:rPr>
        <w:sz w:val="20"/>
        <w:szCs w:val="20"/>
        <w:rtl w:val="0"/>
        <w:lang w:val="en-US"/>
      </w:rPr>
      <w:t>Trinity Placentia Figure Skating Club</w:t>
    </w:r>
    <w:r>
      <w:rPr>
        <w:rtl w:val="0"/>
      </w:rPr>
      <w:tab/>
      <w:tab/>
    </w:r>
    <w:r>
      <w:rPr>
        <w:sz w:val="20"/>
        <w:szCs w:val="20"/>
        <w:rtl w:val="0"/>
        <w:lang w:val="en-US"/>
      </w:rPr>
      <w:t>September, 2014</w:t>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180"/>
          <w:tab w:val="clear" w:pos="0"/>
        </w:tabs>
        <w:ind w:left="180" w:hanging="180"/>
      </w:pPr>
      <w:rPr>
        <w:rFonts w:ascii="Hoefler Text" w:cs="Hoefler Text" w:hAnsi="Hoefler Text" w:eastAsia="Hoefler Text"/>
        <w:position w:val="-2"/>
        <w:sz w:val="22"/>
        <w:szCs w:val="22"/>
        <w:rtl w:val="0"/>
        <w:lang w:val="en-US"/>
      </w:rPr>
    </w:lvl>
    <w:lvl w:ilvl="1">
      <w:start w:val="1"/>
      <w:numFmt w:val="bullet"/>
      <w:suff w:val="tab"/>
      <w:lvlText w:val="•"/>
      <w:lvlJc w:val="left"/>
      <w:pPr>
        <w:tabs>
          <w:tab w:val="num" w:pos="360"/>
          <w:tab w:val="clear" w:pos="0"/>
        </w:tabs>
        <w:ind w:left="360" w:hanging="180"/>
      </w:pPr>
      <w:rPr>
        <w:rFonts w:ascii="Hoefler Text" w:cs="Hoefler Text" w:hAnsi="Hoefler Text" w:eastAsia="Hoefler Text"/>
        <w:position w:val="-2"/>
        <w:sz w:val="22"/>
        <w:szCs w:val="22"/>
        <w:rtl w:val="0"/>
        <w:lang w:val="en-US"/>
      </w:rPr>
    </w:lvl>
    <w:lvl w:ilvl="2">
      <w:start w:val="1"/>
      <w:numFmt w:val="bullet"/>
      <w:suff w:val="tab"/>
      <w:lvlText w:val="•"/>
      <w:lvlJc w:val="left"/>
      <w:pPr>
        <w:tabs>
          <w:tab w:val="num" w:pos="540"/>
          <w:tab w:val="clear" w:pos="0"/>
        </w:tabs>
        <w:ind w:left="540" w:hanging="180"/>
      </w:pPr>
      <w:rPr>
        <w:rFonts w:ascii="Hoefler Text" w:cs="Hoefler Text" w:hAnsi="Hoefler Text" w:eastAsia="Hoefler Text"/>
        <w:position w:val="-2"/>
        <w:sz w:val="22"/>
        <w:szCs w:val="22"/>
        <w:rtl w:val="0"/>
        <w:lang w:val="en-US"/>
      </w:rPr>
    </w:lvl>
    <w:lvl w:ilvl="3">
      <w:start w:val="1"/>
      <w:numFmt w:val="bullet"/>
      <w:suff w:val="tab"/>
      <w:lvlText w:val="•"/>
      <w:lvlJc w:val="left"/>
      <w:pPr>
        <w:tabs>
          <w:tab w:val="num" w:pos="720"/>
          <w:tab w:val="clear" w:pos="0"/>
        </w:tabs>
        <w:ind w:left="720" w:hanging="180"/>
      </w:pPr>
      <w:rPr>
        <w:rFonts w:ascii="Hoefler Text" w:cs="Hoefler Text" w:hAnsi="Hoefler Text" w:eastAsia="Hoefler Text"/>
        <w:position w:val="-2"/>
        <w:sz w:val="22"/>
        <w:szCs w:val="22"/>
        <w:rtl w:val="0"/>
        <w:lang w:val="en-US"/>
      </w:rPr>
    </w:lvl>
    <w:lvl w:ilvl="4">
      <w:start w:val="1"/>
      <w:numFmt w:val="bullet"/>
      <w:suff w:val="tab"/>
      <w:lvlText w:val="•"/>
      <w:lvlJc w:val="left"/>
      <w:pPr>
        <w:tabs>
          <w:tab w:val="num" w:pos="900"/>
          <w:tab w:val="clear" w:pos="0"/>
        </w:tabs>
        <w:ind w:left="900" w:hanging="180"/>
      </w:pPr>
      <w:rPr>
        <w:rFonts w:ascii="Hoefler Text" w:cs="Hoefler Text" w:hAnsi="Hoefler Text" w:eastAsia="Hoefler Text"/>
        <w:position w:val="-2"/>
        <w:sz w:val="22"/>
        <w:szCs w:val="22"/>
        <w:rtl w:val="0"/>
        <w:lang w:val="en-US"/>
      </w:rPr>
    </w:lvl>
    <w:lvl w:ilvl="5">
      <w:start w:val="1"/>
      <w:numFmt w:val="bullet"/>
      <w:suff w:val="tab"/>
      <w:lvlText w:val="•"/>
      <w:lvlJc w:val="left"/>
      <w:pPr>
        <w:tabs>
          <w:tab w:val="num" w:pos="1080"/>
          <w:tab w:val="clear" w:pos="0"/>
        </w:tabs>
        <w:ind w:left="1080" w:hanging="180"/>
      </w:pPr>
      <w:rPr>
        <w:rFonts w:ascii="Hoefler Text" w:cs="Hoefler Text" w:hAnsi="Hoefler Text" w:eastAsia="Hoefler Text"/>
        <w:position w:val="-2"/>
        <w:sz w:val="22"/>
        <w:szCs w:val="22"/>
        <w:rtl w:val="0"/>
        <w:lang w:val="en-US"/>
      </w:rPr>
    </w:lvl>
    <w:lvl w:ilvl="6">
      <w:start w:val="1"/>
      <w:numFmt w:val="bullet"/>
      <w:suff w:val="tab"/>
      <w:lvlText w:val="•"/>
      <w:lvlJc w:val="left"/>
      <w:pPr>
        <w:tabs>
          <w:tab w:val="num" w:pos="1260"/>
          <w:tab w:val="clear" w:pos="0"/>
        </w:tabs>
        <w:ind w:left="1260" w:hanging="180"/>
      </w:pPr>
      <w:rPr>
        <w:rFonts w:ascii="Hoefler Text" w:cs="Hoefler Text" w:hAnsi="Hoefler Text" w:eastAsia="Hoefler Text"/>
        <w:position w:val="-2"/>
        <w:sz w:val="22"/>
        <w:szCs w:val="22"/>
        <w:rtl w:val="0"/>
        <w:lang w:val="en-US"/>
      </w:rPr>
    </w:lvl>
    <w:lvl w:ilvl="7">
      <w:start w:val="1"/>
      <w:numFmt w:val="bullet"/>
      <w:suff w:val="tab"/>
      <w:lvlText w:val="•"/>
      <w:lvlJc w:val="left"/>
      <w:pPr>
        <w:tabs>
          <w:tab w:val="num" w:pos="1440"/>
          <w:tab w:val="clear" w:pos="0"/>
        </w:tabs>
        <w:ind w:left="1440" w:hanging="180"/>
      </w:pPr>
      <w:rPr>
        <w:rFonts w:ascii="Hoefler Text" w:cs="Hoefler Text" w:hAnsi="Hoefler Text" w:eastAsia="Hoefler Text"/>
        <w:position w:val="-2"/>
        <w:sz w:val="22"/>
        <w:szCs w:val="22"/>
        <w:rtl w:val="0"/>
        <w:lang w:val="en-US"/>
      </w:rPr>
    </w:lvl>
    <w:lvl w:ilvl="8">
      <w:start w:val="1"/>
      <w:numFmt w:val="bullet"/>
      <w:suff w:val="tab"/>
      <w:lvlText w:val="•"/>
      <w:lvlJc w:val="left"/>
      <w:pPr>
        <w:tabs>
          <w:tab w:val="num" w:pos="1620"/>
          <w:tab w:val="clear" w:pos="0"/>
        </w:tabs>
        <w:ind w:left="1620" w:hanging="180"/>
      </w:pPr>
      <w:rPr>
        <w:rFonts w:ascii="Hoefler Text" w:cs="Hoefler Text" w:hAnsi="Hoefler Text" w:eastAsia="Hoefler Text"/>
        <w:position w:val="-2"/>
        <w:sz w:val="22"/>
        <w:szCs w:val="22"/>
        <w:rtl w:val="0"/>
        <w:lang w:val="en-US"/>
      </w:rPr>
    </w:lvl>
  </w:abstractNum>
  <w:abstractNum w:abstractNumId="1">
    <w:multiLevelType w:val="multilevel"/>
    <w:styleLink w:val="Bullet"/>
    <w:lvl w:ilvl="0">
      <w:start w:val="0"/>
      <w:numFmt w:val="bullet"/>
      <w:suff w:val="tab"/>
      <w:lvlText w:val="•"/>
      <w:lvlJc w:val="left"/>
      <w:pPr>
        <w:tabs>
          <w:tab w:val="num" w:pos="180"/>
          <w:tab w:val="clear" w:pos="0"/>
        </w:tabs>
        <w:ind w:left="180" w:hanging="180"/>
      </w:pPr>
      <w:rPr>
        <w:rFonts w:ascii="Hoefler Text" w:cs="Hoefler Text" w:hAnsi="Hoefler Text" w:eastAsia="Hoefler Text"/>
        <w:position w:val="-2"/>
        <w:sz w:val="24"/>
        <w:szCs w:val="24"/>
        <w:rtl w:val="0"/>
        <w:lang w:val="en-US"/>
      </w:rPr>
    </w:lvl>
    <w:lvl w:ilvl="1">
      <w:start w:val="1"/>
      <w:numFmt w:val="bullet"/>
      <w:suff w:val="tab"/>
      <w:lvlText w:val="•"/>
      <w:lvlJc w:val="left"/>
      <w:pPr>
        <w:tabs>
          <w:tab w:val="num" w:pos="360"/>
          <w:tab w:val="clear" w:pos="0"/>
        </w:tabs>
        <w:ind w:left="360" w:hanging="180"/>
      </w:pPr>
      <w:rPr>
        <w:rFonts w:ascii="Hoefler Text" w:cs="Hoefler Text" w:hAnsi="Hoefler Text" w:eastAsia="Hoefler Text"/>
        <w:position w:val="-2"/>
        <w:sz w:val="22"/>
        <w:szCs w:val="22"/>
        <w:rtl w:val="0"/>
        <w:lang w:val="en-US"/>
      </w:rPr>
    </w:lvl>
    <w:lvl w:ilvl="2">
      <w:start w:val="1"/>
      <w:numFmt w:val="bullet"/>
      <w:suff w:val="tab"/>
      <w:lvlText w:val="•"/>
      <w:lvlJc w:val="left"/>
      <w:pPr>
        <w:tabs>
          <w:tab w:val="num" w:pos="540"/>
          <w:tab w:val="clear" w:pos="0"/>
        </w:tabs>
        <w:ind w:left="540" w:hanging="180"/>
      </w:pPr>
      <w:rPr>
        <w:rFonts w:ascii="Hoefler Text" w:cs="Hoefler Text" w:hAnsi="Hoefler Text" w:eastAsia="Hoefler Text"/>
        <w:position w:val="-2"/>
        <w:sz w:val="22"/>
        <w:szCs w:val="22"/>
        <w:rtl w:val="0"/>
        <w:lang w:val="en-US"/>
      </w:rPr>
    </w:lvl>
    <w:lvl w:ilvl="3">
      <w:start w:val="1"/>
      <w:numFmt w:val="bullet"/>
      <w:suff w:val="tab"/>
      <w:lvlText w:val="•"/>
      <w:lvlJc w:val="left"/>
      <w:pPr>
        <w:tabs>
          <w:tab w:val="num" w:pos="720"/>
          <w:tab w:val="clear" w:pos="0"/>
        </w:tabs>
        <w:ind w:left="720" w:hanging="180"/>
      </w:pPr>
      <w:rPr>
        <w:rFonts w:ascii="Hoefler Text" w:cs="Hoefler Text" w:hAnsi="Hoefler Text" w:eastAsia="Hoefler Text"/>
        <w:position w:val="-2"/>
        <w:sz w:val="22"/>
        <w:szCs w:val="22"/>
        <w:rtl w:val="0"/>
        <w:lang w:val="en-US"/>
      </w:rPr>
    </w:lvl>
    <w:lvl w:ilvl="4">
      <w:start w:val="1"/>
      <w:numFmt w:val="bullet"/>
      <w:suff w:val="tab"/>
      <w:lvlText w:val="•"/>
      <w:lvlJc w:val="left"/>
      <w:pPr>
        <w:tabs>
          <w:tab w:val="num" w:pos="900"/>
          <w:tab w:val="clear" w:pos="0"/>
        </w:tabs>
        <w:ind w:left="900" w:hanging="180"/>
      </w:pPr>
      <w:rPr>
        <w:rFonts w:ascii="Hoefler Text" w:cs="Hoefler Text" w:hAnsi="Hoefler Text" w:eastAsia="Hoefler Text"/>
        <w:position w:val="-2"/>
        <w:sz w:val="22"/>
        <w:szCs w:val="22"/>
        <w:rtl w:val="0"/>
        <w:lang w:val="en-US"/>
      </w:rPr>
    </w:lvl>
    <w:lvl w:ilvl="5">
      <w:start w:val="1"/>
      <w:numFmt w:val="bullet"/>
      <w:suff w:val="tab"/>
      <w:lvlText w:val="•"/>
      <w:lvlJc w:val="left"/>
      <w:pPr>
        <w:tabs>
          <w:tab w:val="num" w:pos="1080"/>
          <w:tab w:val="clear" w:pos="0"/>
        </w:tabs>
        <w:ind w:left="1080" w:hanging="180"/>
      </w:pPr>
      <w:rPr>
        <w:rFonts w:ascii="Hoefler Text" w:cs="Hoefler Text" w:hAnsi="Hoefler Text" w:eastAsia="Hoefler Text"/>
        <w:position w:val="-2"/>
        <w:sz w:val="22"/>
        <w:szCs w:val="22"/>
        <w:rtl w:val="0"/>
        <w:lang w:val="en-US"/>
      </w:rPr>
    </w:lvl>
    <w:lvl w:ilvl="6">
      <w:start w:val="1"/>
      <w:numFmt w:val="bullet"/>
      <w:suff w:val="tab"/>
      <w:lvlText w:val="•"/>
      <w:lvlJc w:val="left"/>
      <w:pPr>
        <w:tabs>
          <w:tab w:val="num" w:pos="1260"/>
          <w:tab w:val="clear" w:pos="0"/>
        </w:tabs>
        <w:ind w:left="1260" w:hanging="180"/>
      </w:pPr>
      <w:rPr>
        <w:rFonts w:ascii="Hoefler Text" w:cs="Hoefler Text" w:hAnsi="Hoefler Text" w:eastAsia="Hoefler Text"/>
        <w:position w:val="-2"/>
        <w:sz w:val="22"/>
        <w:szCs w:val="22"/>
        <w:rtl w:val="0"/>
        <w:lang w:val="en-US"/>
      </w:rPr>
    </w:lvl>
    <w:lvl w:ilvl="7">
      <w:start w:val="1"/>
      <w:numFmt w:val="bullet"/>
      <w:suff w:val="tab"/>
      <w:lvlText w:val="•"/>
      <w:lvlJc w:val="left"/>
      <w:pPr>
        <w:tabs>
          <w:tab w:val="num" w:pos="1440"/>
          <w:tab w:val="clear" w:pos="0"/>
        </w:tabs>
        <w:ind w:left="1440" w:hanging="180"/>
      </w:pPr>
      <w:rPr>
        <w:rFonts w:ascii="Hoefler Text" w:cs="Hoefler Text" w:hAnsi="Hoefler Text" w:eastAsia="Hoefler Text"/>
        <w:position w:val="-2"/>
        <w:sz w:val="22"/>
        <w:szCs w:val="22"/>
        <w:rtl w:val="0"/>
        <w:lang w:val="en-US"/>
      </w:rPr>
    </w:lvl>
    <w:lvl w:ilvl="8">
      <w:start w:val="1"/>
      <w:numFmt w:val="bullet"/>
      <w:suff w:val="tab"/>
      <w:lvlText w:val="•"/>
      <w:lvlJc w:val="left"/>
      <w:pPr>
        <w:tabs>
          <w:tab w:val="num" w:pos="1620"/>
          <w:tab w:val="clear" w:pos="0"/>
        </w:tabs>
        <w:ind w:left="1620" w:hanging="180"/>
      </w:pPr>
      <w:rPr>
        <w:rFonts w:ascii="Hoefler Text" w:cs="Hoefler Text" w:hAnsi="Hoefler Text" w:eastAsia="Hoefler Text"/>
        <w:position w:val="-2"/>
        <w:sz w:val="22"/>
        <w:szCs w:val="22"/>
        <w:rtl w:val="0"/>
        <w:lang w:val="en-US"/>
      </w:rPr>
    </w:lvl>
  </w:abstractNum>
  <w:abstractNum w:abstractNumId="2">
    <w:multiLevelType w:val="multilevel"/>
    <w:styleLink w:val="Bullet"/>
    <w:lvl w:ilvl="0">
      <w:start w:val="0"/>
      <w:numFmt w:val="bullet"/>
      <w:suff w:val="tab"/>
      <w:lvlText w:val="•"/>
      <w:lvlJc w:val="left"/>
      <w:pPr>
        <w:tabs>
          <w:tab w:val="num" w:pos="180"/>
          <w:tab w:val="clear" w:pos="0"/>
        </w:tabs>
        <w:ind w:left="180" w:hanging="180"/>
      </w:pPr>
      <w:rPr>
        <w:rFonts w:ascii="Hoefler Text" w:cs="Hoefler Text" w:hAnsi="Hoefler Text" w:eastAsia="Hoefler Text"/>
        <w:position w:val="-2"/>
        <w:sz w:val="24"/>
        <w:szCs w:val="24"/>
        <w:rtl w:val="0"/>
        <w:lang w:val="en-US"/>
      </w:rPr>
    </w:lvl>
    <w:lvl w:ilvl="1">
      <w:start w:val="1"/>
      <w:numFmt w:val="bullet"/>
      <w:suff w:val="tab"/>
      <w:lvlText w:val="•"/>
      <w:lvlJc w:val="left"/>
      <w:pPr>
        <w:tabs>
          <w:tab w:val="num" w:pos="360"/>
          <w:tab w:val="clear" w:pos="0"/>
        </w:tabs>
        <w:ind w:left="360" w:hanging="180"/>
      </w:pPr>
      <w:rPr>
        <w:rFonts w:ascii="Hoefler Text" w:cs="Hoefler Text" w:hAnsi="Hoefler Text" w:eastAsia="Hoefler Text"/>
        <w:position w:val="-2"/>
        <w:sz w:val="22"/>
        <w:szCs w:val="22"/>
        <w:rtl w:val="0"/>
        <w:lang w:val="en-US"/>
      </w:rPr>
    </w:lvl>
    <w:lvl w:ilvl="2">
      <w:start w:val="1"/>
      <w:numFmt w:val="bullet"/>
      <w:suff w:val="tab"/>
      <w:lvlText w:val="•"/>
      <w:lvlJc w:val="left"/>
      <w:pPr>
        <w:tabs>
          <w:tab w:val="num" w:pos="540"/>
          <w:tab w:val="clear" w:pos="0"/>
        </w:tabs>
        <w:ind w:left="540" w:hanging="180"/>
      </w:pPr>
      <w:rPr>
        <w:rFonts w:ascii="Hoefler Text" w:cs="Hoefler Text" w:hAnsi="Hoefler Text" w:eastAsia="Hoefler Text"/>
        <w:position w:val="-2"/>
        <w:sz w:val="22"/>
        <w:szCs w:val="22"/>
        <w:rtl w:val="0"/>
        <w:lang w:val="en-US"/>
      </w:rPr>
    </w:lvl>
    <w:lvl w:ilvl="3">
      <w:start w:val="1"/>
      <w:numFmt w:val="bullet"/>
      <w:suff w:val="tab"/>
      <w:lvlText w:val="•"/>
      <w:lvlJc w:val="left"/>
      <w:pPr>
        <w:tabs>
          <w:tab w:val="num" w:pos="720"/>
          <w:tab w:val="clear" w:pos="0"/>
        </w:tabs>
        <w:ind w:left="720" w:hanging="180"/>
      </w:pPr>
      <w:rPr>
        <w:rFonts w:ascii="Hoefler Text" w:cs="Hoefler Text" w:hAnsi="Hoefler Text" w:eastAsia="Hoefler Text"/>
        <w:position w:val="-2"/>
        <w:sz w:val="22"/>
        <w:szCs w:val="22"/>
        <w:rtl w:val="0"/>
        <w:lang w:val="en-US"/>
      </w:rPr>
    </w:lvl>
    <w:lvl w:ilvl="4">
      <w:start w:val="1"/>
      <w:numFmt w:val="bullet"/>
      <w:suff w:val="tab"/>
      <w:lvlText w:val="•"/>
      <w:lvlJc w:val="left"/>
      <w:pPr>
        <w:tabs>
          <w:tab w:val="num" w:pos="900"/>
          <w:tab w:val="clear" w:pos="0"/>
        </w:tabs>
        <w:ind w:left="900" w:hanging="180"/>
      </w:pPr>
      <w:rPr>
        <w:rFonts w:ascii="Hoefler Text" w:cs="Hoefler Text" w:hAnsi="Hoefler Text" w:eastAsia="Hoefler Text"/>
        <w:position w:val="-2"/>
        <w:sz w:val="22"/>
        <w:szCs w:val="22"/>
        <w:rtl w:val="0"/>
        <w:lang w:val="en-US"/>
      </w:rPr>
    </w:lvl>
    <w:lvl w:ilvl="5">
      <w:start w:val="1"/>
      <w:numFmt w:val="bullet"/>
      <w:suff w:val="tab"/>
      <w:lvlText w:val="•"/>
      <w:lvlJc w:val="left"/>
      <w:pPr>
        <w:tabs>
          <w:tab w:val="num" w:pos="1080"/>
          <w:tab w:val="clear" w:pos="0"/>
        </w:tabs>
        <w:ind w:left="1080" w:hanging="180"/>
      </w:pPr>
      <w:rPr>
        <w:rFonts w:ascii="Hoefler Text" w:cs="Hoefler Text" w:hAnsi="Hoefler Text" w:eastAsia="Hoefler Text"/>
        <w:position w:val="-2"/>
        <w:sz w:val="22"/>
        <w:szCs w:val="22"/>
        <w:rtl w:val="0"/>
        <w:lang w:val="en-US"/>
      </w:rPr>
    </w:lvl>
    <w:lvl w:ilvl="6">
      <w:start w:val="1"/>
      <w:numFmt w:val="bullet"/>
      <w:suff w:val="tab"/>
      <w:lvlText w:val="•"/>
      <w:lvlJc w:val="left"/>
      <w:pPr>
        <w:tabs>
          <w:tab w:val="num" w:pos="1260"/>
          <w:tab w:val="clear" w:pos="0"/>
        </w:tabs>
        <w:ind w:left="1260" w:hanging="180"/>
      </w:pPr>
      <w:rPr>
        <w:rFonts w:ascii="Hoefler Text" w:cs="Hoefler Text" w:hAnsi="Hoefler Text" w:eastAsia="Hoefler Text"/>
        <w:position w:val="-2"/>
        <w:sz w:val="22"/>
        <w:szCs w:val="22"/>
        <w:rtl w:val="0"/>
        <w:lang w:val="en-US"/>
      </w:rPr>
    </w:lvl>
    <w:lvl w:ilvl="7">
      <w:start w:val="1"/>
      <w:numFmt w:val="bullet"/>
      <w:suff w:val="tab"/>
      <w:lvlText w:val="•"/>
      <w:lvlJc w:val="left"/>
      <w:pPr>
        <w:tabs>
          <w:tab w:val="num" w:pos="1440"/>
          <w:tab w:val="clear" w:pos="0"/>
        </w:tabs>
        <w:ind w:left="1440" w:hanging="180"/>
      </w:pPr>
      <w:rPr>
        <w:rFonts w:ascii="Hoefler Text" w:cs="Hoefler Text" w:hAnsi="Hoefler Text" w:eastAsia="Hoefler Text"/>
        <w:position w:val="-2"/>
        <w:sz w:val="22"/>
        <w:szCs w:val="22"/>
        <w:rtl w:val="0"/>
        <w:lang w:val="en-US"/>
      </w:rPr>
    </w:lvl>
    <w:lvl w:ilvl="8">
      <w:start w:val="1"/>
      <w:numFmt w:val="bullet"/>
      <w:suff w:val="tab"/>
      <w:lvlText w:val="•"/>
      <w:lvlJc w:val="left"/>
      <w:pPr>
        <w:tabs>
          <w:tab w:val="num" w:pos="1620"/>
          <w:tab w:val="clear" w:pos="0"/>
        </w:tabs>
        <w:ind w:left="1620" w:hanging="180"/>
      </w:pPr>
      <w:rPr>
        <w:rFonts w:ascii="Hoefler Text" w:cs="Hoefler Text" w:hAnsi="Hoefler Text" w:eastAsia="Hoefler Text"/>
        <w:position w:val="-2"/>
        <w:sz w:val="22"/>
        <w:szCs w:val="22"/>
        <w:rtl w:val="0"/>
        <w:lang w:val="en-US"/>
      </w:rPr>
    </w:lvl>
  </w:abstractNum>
  <w:abstractNum w:abstractNumId="3">
    <w:multiLevelType w:val="multilevel"/>
    <w:styleLink w:val="Bullet"/>
    <w:lvl w:ilvl="0">
      <w:start w:val="0"/>
      <w:numFmt w:val="bullet"/>
      <w:suff w:val="tab"/>
      <w:lvlText w:val="•"/>
      <w:lvlJc w:val="left"/>
      <w:pPr>
        <w:tabs>
          <w:tab w:val="num" w:pos="180"/>
          <w:tab w:val="clear" w:pos="0"/>
        </w:tabs>
        <w:ind w:left="180" w:hanging="180"/>
      </w:pPr>
      <w:rPr>
        <w:rFonts w:ascii="Hoefler Text" w:cs="Hoefler Text" w:hAnsi="Hoefler Text" w:eastAsia="Hoefler Text"/>
        <w:position w:val="-2"/>
        <w:sz w:val="24"/>
        <w:szCs w:val="24"/>
        <w:rtl w:val="0"/>
        <w:lang w:val="en-US"/>
      </w:rPr>
    </w:lvl>
    <w:lvl w:ilvl="1">
      <w:start w:val="1"/>
      <w:numFmt w:val="bullet"/>
      <w:suff w:val="tab"/>
      <w:lvlText w:val="•"/>
      <w:lvlJc w:val="left"/>
      <w:pPr>
        <w:tabs>
          <w:tab w:val="num" w:pos="360"/>
          <w:tab w:val="clear" w:pos="0"/>
        </w:tabs>
        <w:ind w:left="360" w:hanging="180"/>
      </w:pPr>
      <w:rPr>
        <w:rFonts w:ascii="Hoefler Text" w:cs="Hoefler Text" w:hAnsi="Hoefler Text" w:eastAsia="Hoefler Text"/>
        <w:position w:val="-2"/>
        <w:sz w:val="22"/>
        <w:szCs w:val="22"/>
        <w:rtl w:val="0"/>
        <w:lang w:val="en-US"/>
      </w:rPr>
    </w:lvl>
    <w:lvl w:ilvl="2">
      <w:start w:val="1"/>
      <w:numFmt w:val="bullet"/>
      <w:suff w:val="tab"/>
      <w:lvlText w:val="•"/>
      <w:lvlJc w:val="left"/>
      <w:pPr>
        <w:tabs>
          <w:tab w:val="num" w:pos="540"/>
          <w:tab w:val="clear" w:pos="0"/>
        </w:tabs>
        <w:ind w:left="540" w:hanging="180"/>
      </w:pPr>
      <w:rPr>
        <w:rFonts w:ascii="Hoefler Text" w:cs="Hoefler Text" w:hAnsi="Hoefler Text" w:eastAsia="Hoefler Text"/>
        <w:position w:val="-2"/>
        <w:sz w:val="22"/>
        <w:szCs w:val="22"/>
        <w:rtl w:val="0"/>
        <w:lang w:val="en-US"/>
      </w:rPr>
    </w:lvl>
    <w:lvl w:ilvl="3">
      <w:start w:val="1"/>
      <w:numFmt w:val="bullet"/>
      <w:suff w:val="tab"/>
      <w:lvlText w:val="•"/>
      <w:lvlJc w:val="left"/>
      <w:pPr>
        <w:tabs>
          <w:tab w:val="num" w:pos="720"/>
          <w:tab w:val="clear" w:pos="0"/>
        </w:tabs>
        <w:ind w:left="720" w:hanging="180"/>
      </w:pPr>
      <w:rPr>
        <w:rFonts w:ascii="Hoefler Text" w:cs="Hoefler Text" w:hAnsi="Hoefler Text" w:eastAsia="Hoefler Text"/>
        <w:position w:val="-2"/>
        <w:sz w:val="22"/>
        <w:szCs w:val="22"/>
        <w:rtl w:val="0"/>
        <w:lang w:val="en-US"/>
      </w:rPr>
    </w:lvl>
    <w:lvl w:ilvl="4">
      <w:start w:val="1"/>
      <w:numFmt w:val="bullet"/>
      <w:suff w:val="tab"/>
      <w:lvlText w:val="•"/>
      <w:lvlJc w:val="left"/>
      <w:pPr>
        <w:tabs>
          <w:tab w:val="num" w:pos="900"/>
          <w:tab w:val="clear" w:pos="0"/>
        </w:tabs>
        <w:ind w:left="900" w:hanging="180"/>
      </w:pPr>
      <w:rPr>
        <w:rFonts w:ascii="Hoefler Text" w:cs="Hoefler Text" w:hAnsi="Hoefler Text" w:eastAsia="Hoefler Text"/>
        <w:position w:val="-2"/>
        <w:sz w:val="22"/>
        <w:szCs w:val="22"/>
        <w:rtl w:val="0"/>
        <w:lang w:val="en-US"/>
      </w:rPr>
    </w:lvl>
    <w:lvl w:ilvl="5">
      <w:start w:val="1"/>
      <w:numFmt w:val="bullet"/>
      <w:suff w:val="tab"/>
      <w:lvlText w:val="•"/>
      <w:lvlJc w:val="left"/>
      <w:pPr>
        <w:tabs>
          <w:tab w:val="num" w:pos="1080"/>
          <w:tab w:val="clear" w:pos="0"/>
        </w:tabs>
        <w:ind w:left="1080" w:hanging="180"/>
      </w:pPr>
      <w:rPr>
        <w:rFonts w:ascii="Hoefler Text" w:cs="Hoefler Text" w:hAnsi="Hoefler Text" w:eastAsia="Hoefler Text"/>
        <w:position w:val="-2"/>
        <w:sz w:val="22"/>
        <w:szCs w:val="22"/>
        <w:rtl w:val="0"/>
        <w:lang w:val="en-US"/>
      </w:rPr>
    </w:lvl>
    <w:lvl w:ilvl="6">
      <w:start w:val="1"/>
      <w:numFmt w:val="bullet"/>
      <w:suff w:val="tab"/>
      <w:lvlText w:val="•"/>
      <w:lvlJc w:val="left"/>
      <w:pPr>
        <w:tabs>
          <w:tab w:val="num" w:pos="1260"/>
          <w:tab w:val="clear" w:pos="0"/>
        </w:tabs>
        <w:ind w:left="1260" w:hanging="180"/>
      </w:pPr>
      <w:rPr>
        <w:rFonts w:ascii="Hoefler Text" w:cs="Hoefler Text" w:hAnsi="Hoefler Text" w:eastAsia="Hoefler Text"/>
        <w:position w:val="-2"/>
        <w:sz w:val="22"/>
        <w:szCs w:val="22"/>
        <w:rtl w:val="0"/>
        <w:lang w:val="en-US"/>
      </w:rPr>
    </w:lvl>
    <w:lvl w:ilvl="7">
      <w:start w:val="1"/>
      <w:numFmt w:val="bullet"/>
      <w:suff w:val="tab"/>
      <w:lvlText w:val="•"/>
      <w:lvlJc w:val="left"/>
      <w:pPr>
        <w:tabs>
          <w:tab w:val="num" w:pos="1440"/>
          <w:tab w:val="clear" w:pos="0"/>
        </w:tabs>
        <w:ind w:left="1440" w:hanging="180"/>
      </w:pPr>
      <w:rPr>
        <w:rFonts w:ascii="Hoefler Text" w:cs="Hoefler Text" w:hAnsi="Hoefler Text" w:eastAsia="Hoefler Text"/>
        <w:position w:val="-2"/>
        <w:sz w:val="22"/>
        <w:szCs w:val="22"/>
        <w:rtl w:val="0"/>
        <w:lang w:val="en-US"/>
      </w:rPr>
    </w:lvl>
    <w:lvl w:ilvl="8">
      <w:start w:val="1"/>
      <w:numFmt w:val="bullet"/>
      <w:suff w:val="tab"/>
      <w:lvlText w:val="•"/>
      <w:lvlJc w:val="left"/>
      <w:pPr>
        <w:tabs>
          <w:tab w:val="num" w:pos="1620"/>
          <w:tab w:val="clear" w:pos="0"/>
        </w:tabs>
        <w:ind w:left="1620" w:hanging="180"/>
      </w:pPr>
      <w:rPr>
        <w:rFonts w:ascii="Hoefler Text" w:cs="Hoefler Text" w:hAnsi="Hoefler Text" w:eastAsia="Hoefler Text"/>
        <w:position w:val="-2"/>
        <w:sz w:val="22"/>
        <w:szCs w:val="22"/>
        <w:rtl w:val="0"/>
        <w:lang w:val="en-US"/>
      </w:rPr>
    </w:lvl>
  </w:abstractNum>
  <w:abstractNum w:abstractNumId="4">
    <w:multiLevelType w:val="multilevel"/>
    <w:styleLink w:val="Bullet"/>
    <w:lvl w:ilvl="0">
      <w:start w:val="0"/>
      <w:numFmt w:val="bullet"/>
      <w:suff w:val="tab"/>
      <w:lvlText w:val="•"/>
      <w:lvlJc w:val="left"/>
      <w:pPr>
        <w:tabs>
          <w:tab w:val="num" w:pos="180"/>
          <w:tab w:val="clear" w:pos="0"/>
        </w:tabs>
        <w:ind w:left="180" w:hanging="180"/>
      </w:pPr>
      <w:rPr>
        <w:rFonts w:ascii="Hoefler Text" w:cs="Hoefler Text" w:hAnsi="Hoefler Text" w:eastAsia="Hoefler Text"/>
        <w:position w:val="-2"/>
        <w:sz w:val="24"/>
        <w:szCs w:val="24"/>
        <w:rtl w:val="0"/>
        <w:lang w:val="en-US"/>
      </w:rPr>
    </w:lvl>
    <w:lvl w:ilvl="1">
      <w:start w:val="1"/>
      <w:numFmt w:val="bullet"/>
      <w:suff w:val="tab"/>
      <w:lvlText w:val="•"/>
      <w:lvlJc w:val="left"/>
      <w:pPr>
        <w:tabs>
          <w:tab w:val="num" w:pos="360"/>
          <w:tab w:val="clear" w:pos="0"/>
        </w:tabs>
        <w:ind w:left="360" w:hanging="180"/>
      </w:pPr>
      <w:rPr>
        <w:rFonts w:ascii="Hoefler Text" w:cs="Hoefler Text" w:hAnsi="Hoefler Text" w:eastAsia="Hoefler Text"/>
        <w:position w:val="-2"/>
        <w:sz w:val="22"/>
        <w:szCs w:val="22"/>
        <w:rtl w:val="0"/>
        <w:lang w:val="en-US"/>
      </w:rPr>
    </w:lvl>
    <w:lvl w:ilvl="2">
      <w:start w:val="1"/>
      <w:numFmt w:val="bullet"/>
      <w:suff w:val="tab"/>
      <w:lvlText w:val="•"/>
      <w:lvlJc w:val="left"/>
      <w:pPr>
        <w:tabs>
          <w:tab w:val="num" w:pos="540"/>
          <w:tab w:val="clear" w:pos="0"/>
        </w:tabs>
        <w:ind w:left="540" w:hanging="180"/>
      </w:pPr>
      <w:rPr>
        <w:rFonts w:ascii="Hoefler Text" w:cs="Hoefler Text" w:hAnsi="Hoefler Text" w:eastAsia="Hoefler Text"/>
        <w:position w:val="-2"/>
        <w:sz w:val="22"/>
        <w:szCs w:val="22"/>
        <w:rtl w:val="0"/>
        <w:lang w:val="en-US"/>
      </w:rPr>
    </w:lvl>
    <w:lvl w:ilvl="3">
      <w:start w:val="1"/>
      <w:numFmt w:val="bullet"/>
      <w:suff w:val="tab"/>
      <w:lvlText w:val="•"/>
      <w:lvlJc w:val="left"/>
      <w:pPr>
        <w:tabs>
          <w:tab w:val="num" w:pos="720"/>
          <w:tab w:val="clear" w:pos="0"/>
        </w:tabs>
        <w:ind w:left="720" w:hanging="180"/>
      </w:pPr>
      <w:rPr>
        <w:rFonts w:ascii="Hoefler Text" w:cs="Hoefler Text" w:hAnsi="Hoefler Text" w:eastAsia="Hoefler Text"/>
        <w:position w:val="-2"/>
        <w:sz w:val="22"/>
        <w:szCs w:val="22"/>
        <w:rtl w:val="0"/>
        <w:lang w:val="en-US"/>
      </w:rPr>
    </w:lvl>
    <w:lvl w:ilvl="4">
      <w:start w:val="1"/>
      <w:numFmt w:val="bullet"/>
      <w:suff w:val="tab"/>
      <w:lvlText w:val="•"/>
      <w:lvlJc w:val="left"/>
      <w:pPr>
        <w:tabs>
          <w:tab w:val="num" w:pos="900"/>
          <w:tab w:val="clear" w:pos="0"/>
        </w:tabs>
        <w:ind w:left="900" w:hanging="180"/>
      </w:pPr>
      <w:rPr>
        <w:rFonts w:ascii="Hoefler Text" w:cs="Hoefler Text" w:hAnsi="Hoefler Text" w:eastAsia="Hoefler Text"/>
        <w:position w:val="-2"/>
        <w:sz w:val="22"/>
        <w:szCs w:val="22"/>
        <w:rtl w:val="0"/>
        <w:lang w:val="en-US"/>
      </w:rPr>
    </w:lvl>
    <w:lvl w:ilvl="5">
      <w:start w:val="1"/>
      <w:numFmt w:val="bullet"/>
      <w:suff w:val="tab"/>
      <w:lvlText w:val="•"/>
      <w:lvlJc w:val="left"/>
      <w:pPr>
        <w:tabs>
          <w:tab w:val="num" w:pos="1080"/>
          <w:tab w:val="clear" w:pos="0"/>
        </w:tabs>
        <w:ind w:left="1080" w:hanging="180"/>
      </w:pPr>
      <w:rPr>
        <w:rFonts w:ascii="Hoefler Text" w:cs="Hoefler Text" w:hAnsi="Hoefler Text" w:eastAsia="Hoefler Text"/>
        <w:position w:val="-2"/>
        <w:sz w:val="22"/>
        <w:szCs w:val="22"/>
        <w:rtl w:val="0"/>
        <w:lang w:val="en-US"/>
      </w:rPr>
    </w:lvl>
    <w:lvl w:ilvl="6">
      <w:start w:val="1"/>
      <w:numFmt w:val="bullet"/>
      <w:suff w:val="tab"/>
      <w:lvlText w:val="•"/>
      <w:lvlJc w:val="left"/>
      <w:pPr>
        <w:tabs>
          <w:tab w:val="num" w:pos="1260"/>
          <w:tab w:val="clear" w:pos="0"/>
        </w:tabs>
        <w:ind w:left="1260" w:hanging="180"/>
      </w:pPr>
      <w:rPr>
        <w:rFonts w:ascii="Hoefler Text" w:cs="Hoefler Text" w:hAnsi="Hoefler Text" w:eastAsia="Hoefler Text"/>
        <w:position w:val="-2"/>
        <w:sz w:val="22"/>
        <w:szCs w:val="22"/>
        <w:rtl w:val="0"/>
        <w:lang w:val="en-US"/>
      </w:rPr>
    </w:lvl>
    <w:lvl w:ilvl="7">
      <w:start w:val="1"/>
      <w:numFmt w:val="bullet"/>
      <w:suff w:val="tab"/>
      <w:lvlText w:val="•"/>
      <w:lvlJc w:val="left"/>
      <w:pPr>
        <w:tabs>
          <w:tab w:val="num" w:pos="1440"/>
          <w:tab w:val="clear" w:pos="0"/>
        </w:tabs>
        <w:ind w:left="1440" w:hanging="180"/>
      </w:pPr>
      <w:rPr>
        <w:rFonts w:ascii="Hoefler Text" w:cs="Hoefler Text" w:hAnsi="Hoefler Text" w:eastAsia="Hoefler Text"/>
        <w:position w:val="-2"/>
        <w:sz w:val="22"/>
        <w:szCs w:val="22"/>
        <w:rtl w:val="0"/>
        <w:lang w:val="en-US"/>
      </w:rPr>
    </w:lvl>
    <w:lvl w:ilvl="8">
      <w:start w:val="1"/>
      <w:numFmt w:val="bullet"/>
      <w:suff w:val="tab"/>
      <w:lvlText w:val="•"/>
      <w:lvlJc w:val="left"/>
      <w:pPr>
        <w:tabs>
          <w:tab w:val="num" w:pos="1620"/>
          <w:tab w:val="clear" w:pos="0"/>
        </w:tabs>
        <w:ind w:left="1620" w:hanging="180"/>
      </w:pPr>
      <w:rPr>
        <w:rFonts w:ascii="Hoefler Text" w:cs="Hoefler Text" w:hAnsi="Hoefler Text" w:eastAsia="Hoefler Text"/>
        <w:position w:val="-2"/>
        <w:sz w:val="22"/>
        <w:szCs w:val="22"/>
        <w:rtl w:val="0"/>
        <w:lang w:val="en-US"/>
      </w:rPr>
    </w:lvl>
  </w:abstractNum>
  <w:abstractNum w:abstractNumId="5">
    <w:multiLevelType w:val="multilevel"/>
    <w:styleLink w:val="Bullet"/>
    <w:lvl w:ilvl="0">
      <w:start w:val="0"/>
      <w:numFmt w:val="bullet"/>
      <w:suff w:val="tab"/>
      <w:lvlText w:val="•"/>
      <w:lvlJc w:val="left"/>
      <w:pPr>
        <w:tabs>
          <w:tab w:val="num" w:pos="180"/>
          <w:tab w:val="clear" w:pos="0"/>
        </w:tabs>
        <w:ind w:left="180" w:hanging="180"/>
      </w:pPr>
      <w:rPr>
        <w:rFonts w:ascii="Hoefler Text" w:cs="Hoefler Text" w:hAnsi="Hoefler Text" w:eastAsia="Hoefler Text"/>
        <w:position w:val="-2"/>
        <w:sz w:val="24"/>
        <w:szCs w:val="24"/>
        <w:rtl w:val="0"/>
        <w:lang w:val="en-US"/>
      </w:rPr>
    </w:lvl>
    <w:lvl w:ilvl="1">
      <w:start w:val="1"/>
      <w:numFmt w:val="bullet"/>
      <w:suff w:val="tab"/>
      <w:lvlText w:val="•"/>
      <w:lvlJc w:val="left"/>
      <w:pPr>
        <w:tabs>
          <w:tab w:val="num" w:pos="360"/>
          <w:tab w:val="clear" w:pos="0"/>
        </w:tabs>
        <w:ind w:left="360" w:hanging="180"/>
      </w:pPr>
      <w:rPr>
        <w:rFonts w:ascii="Hoefler Text" w:cs="Hoefler Text" w:hAnsi="Hoefler Text" w:eastAsia="Hoefler Text"/>
        <w:position w:val="-2"/>
        <w:sz w:val="22"/>
        <w:szCs w:val="22"/>
        <w:rtl w:val="0"/>
        <w:lang w:val="en-US"/>
      </w:rPr>
    </w:lvl>
    <w:lvl w:ilvl="2">
      <w:start w:val="1"/>
      <w:numFmt w:val="bullet"/>
      <w:suff w:val="tab"/>
      <w:lvlText w:val="•"/>
      <w:lvlJc w:val="left"/>
      <w:pPr>
        <w:tabs>
          <w:tab w:val="num" w:pos="540"/>
          <w:tab w:val="clear" w:pos="0"/>
        </w:tabs>
        <w:ind w:left="540" w:hanging="180"/>
      </w:pPr>
      <w:rPr>
        <w:rFonts w:ascii="Hoefler Text" w:cs="Hoefler Text" w:hAnsi="Hoefler Text" w:eastAsia="Hoefler Text"/>
        <w:position w:val="-2"/>
        <w:sz w:val="22"/>
        <w:szCs w:val="22"/>
        <w:rtl w:val="0"/>
        <w:lang w:val="en-US"/>
      </w:rPr>
    </w:lvl>
    <w:lvl w:ilvl="3">
      <w:start w:val="1"/>
      <w:numFmt w:val="bullet"/>
      <w:suff w:val="tab"/>
      <w:lvlText w:val="•"/>
      <w:lvlJc w:val="left"/>
      <w:pPr>
        <w:tabs>
          <w:tab w:val="num" w:pos="720"/>
          <w:tab w:val="clear" w:pos="0"/>
        </w:tabs>
        <w:ind w:left="720" w:hanging="180"/>
      </w:pPr>
      <w:rPr>
        <w:rFonts w:ascii="Hoefler Text" w:cs="Hoefler Text" w:hAnsi="Hoefler Text" w:eastAsia="Hoefler Text"/>
        <w:position w:val="-2"/>
        <w:sz w:val="22"/>
        <w:szCs w:val="22"/>
        <w:rtl w:val="0"/>
        <w:lang w:val="en-US"/>
      </w:rPr>
    </w:lvl>
    <w:lvl w:ilvl="4">
      <w:start w:val="1"/>
      <w:numFmt w:val="bullet"/>
      <w:suff w:val="tab"/>
      <w:lvlText w:val="•"/>
      <w:lvlJc w:val="left"/>
      <w:pPr>
        <w:tabs>
          <w:tab w:val="num" w:pos="900"/>
          <w:tab w:val="clear" w:pos="0"/>
        </w:tabs>
        <w:ind w:left="900" w:hanging="180"/>
      </w:pPr>
      <w:rPr>
        <w:rFonts w:ascii="Hoefler Text" w:cs="Hoefler Text" w:hAnsi="Hoefler Text" w:eastAsia="Hoefler Text"/>
        <w:position w:val="-2"/>
        <w:sz w:val="22"/>
        <w:szCs w:val="22"/>
        <w:rtl w:val="0"/>
        <w:lang w:val="en-US"/>
      </w:rPr>
    </w:lvl>
    <w:lvl w:ilvl="5">
      <w:start w:val="1"/>
      <w:numFmt w:val="bullet"/>
      <w:suff w:val="tab"/>
      <w:lvlText w:val="•"/>
      <w:lvlJc w:val="left"/>
      <w:pPr>
        <w:tabs>
          <w:tab w:val="num" w:pos="1080"/>
          <w:tab w:val="clear" w:pos="0"/>
        </w:tabs>
        <w:ind w:left="1080" w:hanging="180"/>
      </w:pPr>
      <w:rPr>
        <w:rFonts w:ascii="Hoefler Text" w:cs="Hoefler Text" w:hAnsi="Hoefler Text" w:eastAsia="Hoefler Text"/>
        <w:position w:val="-2"/>
        <w:sz w:val="22"/>
        <w:szCs w:val="22"/>
        <w:rtl w:val="0"/>
        <w:lang w:val="en-US"/>
      </w:rPr>
    </w:lvl>
    <w:lvl w:ilvl="6">
      <w:start w:val="1"/>
      <w:numFmt w:val="bullet"/>
      <w:suff w:val="tab"/>
      <w:lvlText w:val="•"/>
      <w:lvlJc w:val="left"/>
      <w:pPr>
        <w:tabs>
          <w:tab w:val="num" w:pos="1260"/>
          <w:tab w:val="clear" w:pos="0"/>
        </w:tabs>
        <w:ind w:left="1260" w:hanging="180"/>
      </w:pPr>
      <w:rPr>
        <w:rFonts w:ascii="Hoefler Text" w:cs="Hoefler Text" w:hAnsi="Hoefler Text" w:eastAsia="Hoefler Text"/>
        <w:position w:val="-2"/>
        <w:sz w:val="22"/>
        <w:szCs w:val="22"/>
        <w:rtl w:val="0"/>
        <w:lang w:val="en-US"/>
      </w:rPr>
    </w:lvl>
    <w:lvl w:ilvl="7">
      <w:start w:val="1"/>
      <w:numFmt w:val="bullet"/>
      <w:suff w:val="tab"/>
      <w:lvlText w:val="•"/>
      <w:lvlJc w:val="left"/>
      <w:pPr>
        <w:tabs>
          <w:tab w:val="num" w:pos="1440"/>
          <w:tab w:val="clear" w:pos="0"/>
        </w:tabs>
        <w:ind w:left="1440" w:hanging="180"/>
      </w:pPr>
      <w:rPr>
        <w:rFonts w:ascii="Hoefler Text" w:cs="Hoefler Text" w:hAnsi="Hoefler Text" w:eastAsia="Hoefler Text"/>
        <w:position w:val="-2"/>
        <w:sz w:val="22"/>
        <w:szCs w:val="22"/>
        <w:rtl w:val="0"/>
        <w:lang w:val="en-US"/>
      </w:rPr>
    </w:lvl>
    <w:lvl w:ilvl="8">
      <w:start w:val="1"/>
      <w:numFmt w:val="bullet"/>
      <w:suff w:val="tab"/>
      <w:lvlText w:val="•"/>
      <w:lvlJc w:val="left"/>
      <w:pPr>
        <w:tabs>
          <w:tab w:val="num" w:pos="1620"/>
          <w:tab w:val="clear" w:pos="0"/>
        </w:tabs>
        <w:ind w:left="1620" w:hanging="180"/>
      </w:pPr>
      <w:rPr>
        <w:rFonts w:ascii="Hoefler Text" w:cs="Hoefler Text" w:hAnsi="Hoefler Text" w:eastAsia="Hoefler Text"/>
        <w:position w:val="-2"/>
        <w:sz w:val="22"/>
        <w:szCs w:val="22"/>
        <w:rtl w:val="0"/>
        <w:lang w:val="en-US"/>
      </w:rPr>
    </w:lvl>
  </w:abstractNum>
  <w:abstractNum w:abstractNumId="6">
    <w:multiLevelType w:val="multilevel"/>
    <w:styleLink w:val="Bullet"/>
    <w:lvl w:ilvl="0">
      <w:start w:val="0"/>
      <w:numFmt w:val="bullet"/>
      <w:suff w:val="tab"/>
      <w:lvlText w:val="•"/>
      <w:lvlJc w:val="left"/>
      <w:pPr>
        <w:tabs>
          <w:tab w:val="num" w:pos="196"/>
          <w:tab w:val="clear" w:pos="0"/>
        </w:tabs>
        <w:ind w:left="196" w:hanging="196"/>
      </w:pPr>
      <w:rPr>
        <w:position w:val="-2"/>
        <w:sz w:val="24"/>
        <w:szCs w:val="24"/>
      </w:rPr>
    </w:lvl>
    <w:lvl w:ilvl="1">
      <w:start w:val="1"/>
      <w:numFmt w:val="bullet"/>
      <w:suff w:val="tab"/>
      <w:lvlText w:val="•"/>
      <w:lvlJc w:val="left"/>
      <w:pPr>
        <w:tabs>
          <w:tab w:val="num" w:pos="376"/>
          <w:tab w:val="clear" w:pos="0"/>
        </w:tabs>
        <w:ind w:left="376" w:hanging="196"/>
      </w:pPr>
      <w:rPr>
        <w:position w:val="-2"/>
        <w:sz w:val="24"/>
        <w:szCs w:val="24"/>
      </w:rPr>
    </w:lvl>
    <w:lvl w:ilvl="2">
      <w:start w:val="1"/>
      <w:numFmt w:val="bullet"/>
      <w:suff w:val="tab"/>
      <w:lvlText w:val="•"/>
      <w:lvlJc w:val="left"/>
      <w:pPr>
        <w:tabs>
          <w:tab w:val="num" w:pos="556"/>
          <w:tab w:val="clear" w:pos="0"/>
        </w:tabs>
        <w:ind w:left="556" w:hanging="196"/>
      </w:pPr>
      <w:rPr>
        <w:position w:val="-2"/>
        <w:sz w:val="24"/>
        <w:szCs w:val="24"/>
      </w:rPr>
    </w:lvl>
    <w:lvl w:ilvl="3">
      <w:start w:val="1"/>
      <w:numFmt w:val="bullet"/>
      <w:suff w:val="tab"/>
      <w:lvlText w:val="•"/>
      <w:lvlJc w:val="left"/>
      <w:pPr>
        <w:tabs>
          <w:tab w:val="num" w:pos="736"/>
          <w:tab w:val="clear" w:pos="0"/>
        </w:tabs>
        <w:ind w:left="736" w:hanging="196"/>
      </w:pPr>
      <w:rPr>
        <w:position w:val="-2"/>
        <w:sz w:val="24"/>
        <w:szCs w:val="24"/>
      </w:rPr>
    </w:lvl>
    <w:lvl w:ilvl="4">
      <w:start w:val="1"/>
      <w:numFmt w:val="bullet"/>
      <w:suff w:val="tab"/>
      <w:lvlText w:val="•"/>
      <w:lvlJc w:val="left"/>
      <w:pPr>
        <w:tabs>
          <w:tab w:val="num" w:pos="916"/>
          <w:tab w:val="clear" w:pos="0"/>
        </w:tabs>
        <w:ind w:left="916" w:hanging="196"/>
      </w:pPr>
      <w:rPr>
        <w:position w:val="-2"/>
        <w:sz w:val="24"/>
        <w:szCs w:val="24"/>
      </w:rPr>
    </w:lvl>
    <w:lvl w:ilvl="5">
      <w:start w:val="1"/>
      <w:numFmt w:val="bullet"/>
      <w:suff w:val="tab"/>
      <w:lvlText w:val="•"/>
      <w:lvlJc w:val="left"/>
      <w:pPr>
        <w:tabs>
          <w:tab w:val="num" w:pos="1096"/>
          <w:tab w:val="clear" w:pos="0"/>
        </w:tabs>
        <w:ind w:left="1096" w:hanging="196"/>
      </w:pPr>
      <w:rPr>
        <w:position w:val="-2"/>
        <w:sz w:val="24"/>
        <w:szCs w:val="24"/>
      </w:rPr>
    </w:lvl>
    <w:lvl w:ilvl="6">
      <w:start w:val="1"/>
      <w:numFmt w:val="bullet"/>
      <w:suff w:val="tab"/>
      <w:lvlText w:val="•"/>
      <w:lvlJc w:val="left"/>
      <w:pPr>
        <w:tabs>
          <w:tab w:val="num" w:pos="1276"/>
          <w:tab w:val="clear" w:pos="0"/>
        </w:tabs>
        <w:ind w:left="1276" w:hanging="196"/>
      </w:pPr>
      <w:rPr>
        <w:position w:val="-2"/>
        <w:sz w:val="24"/>
        <w:szCs w:val="24"/>
      </w:rPr>
    </w:lvl>
    <w:lvl w:ilvl="7">
      <w:start w:val="1"/>
      <w:numFmt w:val="bullet"/>
      <w:suff w:val="tab"/>
      <w:lvlText w:val="•"/>
      <w:lvlJc w:val="left"/>
      <w:pPr>
        <w:tabs>
          <w:tab w:val="num" w:pos="1456"/>
          <w:tab w:val="clear" w:pos="0"/>
        </w:tabs>
        <w:ind w:left="1456" w:hanging="196"/>
      </w:pPr>
      <w:rPr>
        <w:position w:val="-2"/>
        <w:sz w:val="24"/>
        <w:szCs w:val="24"/>
      </w:rPr>
    </w:lvl>
    <w:lvl w:ilvl="8">
      <w:start w:val="1"/>
      <w:numFmt w:val="bullet"/>
      <w:suff w:val="tab"/>
      <w:lvlText w:val="•"/>
      <w:lvlJc w:val="left"/>
      <w:pPr>
        <w:tabs>
          <w:tab w:val="num" w:pos="1636"/>
          <w:tab w:val="clear" w:pos="0"/>
        </w:tabs>
        <w:ind w:left="1636" w:hanging="196"/>
      </w:pPr>
      <w:rPr>
        <w:position w:val="-2"/>
        <w:sz w:val="24"/>
        <w:szCs w:val="24"/>
      </w:rPr>
    </w:lvl>
  </w:abstractNum>
  <w:abstractNum w:abstractNumId="7">
    <w:multiLevelType w:val="multilevel"/>
    <w:styleLink w:val="Bullet"/>
    <w:lvl w:ilvl="0">
      <w:start w:val="0"/>
      <w:numFmt w:val="bullet"/>
      <w:suff w:val="tab"/>
      <w:lvlText w:val="•"/>
      <w:lvlJc w:val="left"/>
      <w:pPr>
        <w:tabs>
          <w:tab w:val="num" w:pos="196"/>
          <w:tab w:val="clear" w:pos="0"/>
        </w:tabs>
        <w:ind w:left="196" w:hanging="196"/>
      </w:pPr>
      <w:rPr>
        <w:position w:val="-2"/>
        <w:sz w:val="24"/>
        <w:szCs w:val="24"/>
      </w:rPr>
    </w:lvl>
    <w:lvl w:ilvl="1">
      <w:start w:val="1"/>
      <w:numFmt w:val="bullet"/>
      <w:suff w:val="tab"/>
      <w:lvlText w:val="•"/>
      <w:lvlJc w:val="left"/>
      <w:pPr>
        <w:tabs>
          <w:tab w:val="num" w:pos="376"/>
          <w:tab w:val="clear" w:pos="0"/>
        </w:tabs>
        <w:ind w:left="376" w:hanging="196"/>
      </w:pPr>
      <w:rPr>
        <w:position w:val="-2"/>
        <w:sz w:val="24"/>
        <w:szCs w:val="24"/>
      </w:rPr>
    </w:lvl>
    <w:lvl w:ilvl="2">
      <w:start w:val="1"/>
      <w:numFmt w:val="bullet"/>
      <w:suff w:val="tab"/>
      <w:lvlText w:val="•"/>
      <w:lvlJc w:val="left"/>
      <w:pPr>
        <w:tabs>
          <w:tab w:val="num" w:pos="556"/>
          <w:tab w:val="clear" w:pos="0"/>
        </w:tabs>
        <w:ind w:left="556" w:hanging="196"/>
      </w:pPr>
      <w:rPr>
        <w:position w:val="-2"/>
        <w:sz w:val="24"/>
        <w:szCs w:val="24"/>
      </w:rPr>
    </w:lvl>
    <w:lvl w:ilvl="3">
      <w:start w:val="1"/>
      <w:numFmt w:val="bullet"/>
      <w:suff w:val="tab"/>
      <w:lvlText w:val="•"/>
      <w:lvlJc w:val="left"/>
      <w:pPr>
        <w:tabs>
          <w:tab w:val="num" w:pos="736"/>
          <w:tab w:val="clear" w:pos="0"/>
        </w:tabs>
        <w:ind w:left="736" w:hanging="196"/>
      </w:pPr>
      <w:rPr>
        <w:position w:val="-2"/>
        <w:sz w:val="24"/>
        <w:szCs w:val="24"/>
      </w:rPr>
    </w:lvl>
    <w:lvl w:ilvl="4">
      <w:start w:val="1"/>
      <w:numFmt w:val="bullet"/>
      <w:suff w:val="tab"/>
      <w:lvlText w:val="•"/>
      <w:lvlJc w:val="left"/>
      <w:pPr>
        <w:tabs>
          <w:tab w:val="num" w:pos="916"/>
          <w:tab w:val="clear" w:pos="0"/>
        </w:tabs>
        <w:ind w:left="916" w:hanging="196"/>
      </w:pPr>
      <w:rPr>
        <w:position w:val="-2"/>
        <w:sz w:val="24"/>
        <w:szCs w:val="24"/>
      </w:rPr>
    </w:lvl>
    <w:lvl w:ilvl="5">
      <w:start w:val="1"/>
      <w:numFmt w:val="bullet"/>
      <w:suff w:val="tab"/>
      <w:lvlText w:val="•"/>
      <w:lvlJc w:val="left"/>
      <w:pPr>
        <w:tabs>
          <w:tab w:val="num" w:pos="1096"/>
          <w:tab w:val="clear" w:pos="0"/>
        </w:tabs>
        <w:ind w:left="1096" w:hanging="196"/>
      </w:pPr>
      <w:rPr>
        <w:position w:val="-2"/>
        <w:sz w:val="24"/>
        <w:szCs w:val="24"/>
      </w:rPr>
    </w:lvl>
    <w:lvl w:ilvl="6">
      <w:start w:val="1"/>
      <w:numFmt w:val="bullet"/>
      <w:suff w:val="tab"/>
      <w:lvlText w:val="•"/>
      <w:lvlJc w:val="left"/>
      <w:pPr>
        <w:tabs>
          <w:tab w:val="num" w:pos="1276"/>
          <w:tab w:val="clear" w:pos="0"/>
        </w:tabs>
        <w:ind w:left="1276" w:hanging="196"/>
      </w:pPr>
      <w:rPr>
        <w:position w:val="-2"/>
        <w:sz w:val="24"/>
        <w:szCs w:val="24"/>
      </w:rPr>
    </w:lvl>
    <w:lvl w:ilvl="7">
      <w:start w:val="1"/>
      <w:numFmt w:val="bullet"/>
      <w:suff w:val="tab"/>
      <w:lvlText w:val="•"/>
      <w:lvlJc w:val="left"/>
      <w:pPr>
        <w:tabs>
          <w:tab w:val="num" w:pos="1456"/>
          <w:tab w:val="clear" w:pos="0"/>
        </w:tabs>
        <w:ind w:left="1456" w:hanging="196"/>
      </w:pPr>
      <w:rPr>
        <w:position w:val="-2"/>
        <w:sz w:val="24"/>
        <w:szCs w:val="24"/>
      </w:rPr>
    </w:lvl>
    <w:lvl w:ilvl="8">
      <w:start w:val="1"/>
      <w:numFmt w:val="bullet"/>
      <w:suff w:val="tab"/>
      <w:lvlText w:val="•"/>
      <w:lvlJc w:val="left"/>
      <w:pPr>
        <w:tabs>
          <w:tab w:val="num" w:pos="1636"/>
          <w:tab w:val="clear" w:pos="0"/>
        </w:tabs>
        <w:ind w:left="1636" w:hanging="196"/>
      </w:pPr>
      <w:rPr>
        <w:position w:val="-2"/>
        <w:sz w:val="24"/>
        <w:szCs w:val="24"/>
      </w:rPr>
    </w:lvl>
  </w:abstractNum>
  <w:abstractNum w:abstractNumId="8">
    <w:multiLevelType w:val="multilevel"/>
    <w:styleLink w:val="Bullet"/>
    <w:lvl w:ilvl="0">
      <w:start w:val="0"/>
      <w:numFmt w:val="bullet"/>
      <w:suff w:val="tab"/>
      <w:lvlText w:val="•"/>
      <w:lvlJc w:val="left"/>
      <w:pPr>
        <w:tabs>
          <w:tab w:val="num" w:pos="196"/>
          <w:tab w:val="clear" w:pos="0"/>
        </w:tabs>
        <w:ind w:left="196" w:hanging="196"/>
      </w:pPr>
      <w:rPr>
        <w:position w:val="-2"/>
        <w:sz w:val="24"/>
        <w:szCs w:val="24"/>
      </w:rPr>
    </w:lvl>
    <w:lvl w:ilvl="1">
      <w:start w:val="1"/>
      <w:numFmt w:val="bullet"/>
      <w:suff w:val="tab"/>
      <w:lvlText w:val="•"/>
      <w:lvlJc w:val="left"/>
      <w:pPr>
        <w:tabs>
          <w:tab w:val="num" w:pos="376"/>
          <w:tab w:val="clear" w:pos="0"/>
        </w:tabs>
        <w:ind w:left="376" w:hanging="196"/>
      </w:pPr>
      <w:rPr>
        <w:position w:val="-2"/>
        <w:sz w:val="24"/>
        <w:szCs w:val="24"/>
      </w:rPr>
    </w:lvl>
    <w:lvl w:ilvl="2">
      <w:start w:val="1"/>
      <w:numFmt w:val="bullet"/>
      <w:suff w:val="tab"/>
      <w:lvlText w:val="•"/>
      <w:lvlJc w:val="left"/>
      <w:pPr>
        <w:tabs>
          <w:tab w:val="num" w:pos="556"/>
          <w:tab w:val="clear" w:pos="0"/>
        </w:tabs>
        <w:ind w:left="556" w:hanging="196"/>
      </w:pPr>
      <w:rPr>
        <w:position w:val="-2"/>
        <w:sz w:val="24"/>
        <w:szCs w:val="24"/>
      </w:rPr>
    </w:lvl>
    <w:lvl w:ilvl="3">
      <w:start w:val="1"/>
      <w:numFmt w:val="bullet"/>
      <w:suff w:val="tab"/>
      <w:lvlText w:val="•"/>
      <w:lvlJc w:val="left"/>
      <w:pPr>
        <w:tabs>
          <w:tab w:val="num" w:pos="736"/>
          <w:tab w:val="clear" w:pos="0"/>
        </w:tabs>
        <w:ind w:left="736" w:hanging="196"/>
      </w:pPr>
      <w:rPr>
        <w:position w:val="-2"/>
        <w:sz w:val="24"/>
        <w:szCs w:val="24"/>
      </w:rPr>
    </w:lvl>
    <w:lvl w:ilvl="4">
      <w:start w:val="1"/>
      <w:numFmt w:val="bullet"/>
      <w:suff w:val="tab"/>
      <w:lvlText w:val="•"/>
      <w:lvlJc w:val="left"/>
      <w:pPr>
        <w:tabs>
          <w:tab w:val="num" w:pos="916"/>
          <w:tab w:val="clear" w:pos="0"/>
        </w:tabs>
        <w:ind w:left="916" w:hanging="196"/>
      </w:pPr>
      <w:rPr>
        <w:position w:val="-2"/>
        <w:sz w:val="24"/>
        <w:szCs w:val="24"/>
      </w:rPr>
    </w:lvl>
    <w:lvl w:ilvl="5">
      <w:start w:val="1"/>
      <w:numFmt w:val="bullet"/>
      <w:suff w:val="tab"/>
      <w:lvlText w:val="•"/>
      <w:lvlJc w:val="left"/>
      <w:pPr>
        <w:tabs>
          <w:tab w:val="num" w:pos="1096"/>
          <w:tab w:val="clear" w:pos="0"/>
        </w:tabs>
        <w:ind w:left="1096" w:hanging="196"/>
      </w:pPr>
      <w:rPr>
        <w:position w:val="-2"/>
        <w:sz w:val="24"/>
        <w:szCs w:val="24"/>
      </w:rPr>
    </w:lvl>
    <w:lvl w:ilvl="6">
      <w:start w:val="1"/>
      <w:numFmt w:val="bullet"/>
      <w:suff w:val="tab"/>
      <w:lvlText w:val="•"/>
      <w:lvlJc w:val="left"/>
      <w:pPr>
        <w:tabs>
          <w:tab w:val="num" w:pos="1276"/>
          <w:tab w:val="clear" w:pos="0"/>
        </w:tabs>
        <w:ind w:left="1276" w:hanging="196"/>
      </w:pPr>
      <w:rPr>
        <w:position w:val="-2"/>
        <w:sz w:val="24"/>
        <w:szCs w:val="24"/>
      </w:rPr>
    </w:lvl>
    <w:lvl w:ilvl="7">
      <w:start w:val="1"/>
      <w:numFmt w:val="bullet"/>
      <w:suff w:val="tab"/>
      <w:lvlText w:val="•"/>
      <w:lvlJc w:val="left"/>
      <w:pPr>
        <w:tabs>
          <w:tab w:val="num" w:pos="1456"/>
          <w:tab w:val="clear" w:pos="0"/>
        </w:tabs>
        <w:ind w:left="1456" w:hanging="196"/>
      </w:pPr>
      <w:rPr>
        <w:position w:val="-2"/>
        <w:sz w:val="24"/>
        <w:szCs w:val="24"/>
      </w:rPr>
    </w:lvl>
    <w:lvl w:ilvl="8">
      <w:start w:val="1"/>
      <w:numFmt w:val="bullet"/>
      <w:suff w:val="tab"/>
      <w:lvlText w:val="•"/>
      <w:lvlJc w:val="left"/>
      <w:pPr>
        <w:tabs>
          <w:tab w:val="num" w:pos="1636"/>
          <w:tab w:val="clear" w:pos="0"/>
        </w:tabs>
        <w:ind w:left="1636" w:hanging="196"/>
      </w:pPr>
      <w:rPr>
        <w:position w:val="-2"/>
        <w:sz w:val="24"/>
        <w:szCs w:val="24"/>
      </w:rPr>
    </w:lvl>
  </w:abstractNum>
  <w:abstractNum w:abstractNumId="9">
    <w:multiLevelType w:val="multilevel"/>
    <w:styleLink w:val="Bullet"/>
    <w:lvl w:ilvl="0">
      <w:start w:val="0"/>
      <w:numFmt w:val="bullet"/>
      <w:suff w:val="tab"/>
      <w:lvlText w:val="•"/>
      <w:lvlJc w:val="left"/>
      <w:pPr>
        <w:tabs>
          <w:tab w:val="num" w:pos="196"/>
          <w:tab w:val="clear" w:pos="0"/>
        </w:tabs>
        <w:ind w:left="196" w:hanging="196"/>
      </w:pPr>
      <w:rPr>
        <w:position w:val="-2"/>
        <w:sz w:val="24"/>
        <w:szCs w:val="24"/>
      </w:rPr>
    </w:lvl>
    <w:lvl w:ilvl="1">
      <w:start w:val="1"/>
      <w:numFmt w:val="bullet"/>
      <w:suff w:val="tab"/>
      <w:lvlText w:val="•"/>
      <w:lvlJc w:val="left"/>
      <w:pPr>
        <w:tabs>
          <w:tab w:val="num" w:pos="376"/>
          <w:tab w:val="clear" w:pos="0"/>
        </w:tabs>
        <w:ind w:left="376" w:hanging="196"/>
      </w:pPr>
      <w:rPr>
        <w:position w:val="-2"/>
        <w:sz w:val="24"/>
        <w:szCs w:val="24"/>
      </w:rPr>
    </w:lvl>
    <w:lvl w:ilvl="2">
      <w:start w:val="1"/>
      <w:numFmt w:val="bullet"/>
      <w:suff w:val="tab"/>
      <w:lvlText w:val="•"/>
      <w:lvlJc w:val="left"/>
      <w:pPr>
        <w:tabs>
          <w:tab w:val="num" w:pos="556"/>
          <w:tab w:val="clear" w:pos="0"/>
        </w:tabs>
        <w:ind w:left="556" w:hanging="196"/>
      </w:pPr>
      <w:rPr>
        <w:position w:val="-2"/>
        <w:sz w:val="24"/>
        <w:szCs w:val="24"/>
      </w:rPr>
    </w:lvl>
    <w:lvl w:ilvl="3">
      <w:start w:val="1"/>
      <w:numFmt w:val="bullet"/>
      <w:suff w:val="tab"/>
      <w:lvlText w:val="•"/>
      <w:lvlJc w:val="left"/>
      <w:pPr>
        <w:tabs>
          <w:tab w:val="num" w:pos="736"/>
          <w:tab w:val="clear" w:pos="0"/>
        </w:tabs>
        <w:ind w:left="736" w:hanging="196"/>
      </w:pPr>
      <w:rPr>
        <w:position w:val="-2"/>
        <w:sz w:val="24"/>
        <w:szCs w:val="24"/>
      </w:rPr>
    </w:lvl>
    <w:lvl w:ilvl="4">
      <w:start w:val="1"/>
      <w:numFmt w:val="bullet"/>
      <w:suff w:val="tab"/>
      <w:lvlText w:val="•"/>
      <w:lvlJc w:val="left"/>
      <w:pPr>
        <w:tabs>
          <w:tab w:val="num" w:pos="916"/>
          <w:tab w:val="clear" w:pos="0"/>
        </w:tabs>
        <w:ind w:left="916" w:hanging="196"/>
      </w:pPr>
      <w:rPr>
        <w:position w:val="-2"/>
        <w:sz w:val="24"/>
        <w:szCs w:val="24"/>
      </w:rPr>
    </w:lvl>
    <w:lvl w:ilvl="5">
      <w:start w:val="1"/>
      <w:numFmt w:val="bullet"/>
      <w:suff w:val="tab"/>
      <w:lvlText w:val="•"/>
      <w:lvlJc w:val="left"/>
      <w:pPr>
        <w:tabs>
          <w:tab w:val="num" w:pos="1096"/>
          <w:tab w:val="clear" w:pos="0"/>
        </w:tabs>
        <w:ind w:left="1096" w:hanging="196"/>
      </w:pPr>
      <w:rPr>
        <w:position w:val="-2"/>
        <w:sz w:val="24"/>
        <w:szCs w:val="24"/>
      </w:rPr>
    </w:lvl>
    <w:lvl w:ilvl="6">
      <w:start w:val="1"/>
      <w:numFmt w:val="bullet"/>
      <w:suff w:val="tab"/>
      <w:lvlText w:val="•"/>
      <w:lvlJc w:val="left"/>
      <w:pPr>
        <w:tabs>
          <w:tab w:val="num" w:pos="1276"/>
          <w:tab w:val="clear" w:pos="0"/>
        </w:tabs>
        <w:ind w:left="1276" w:hanging="196"/>
      </w:pPr>
      <w:rPr>
        <w:position w:val="-2"/>
        <w:sz w:val="24"/>
        <w:szCs w:val="24"/>
      </w:rPr>
    </w:lvl>
    <w:lvl w:ilvl="7">
      <w:start w:val="1"/>
      <w:numFmt w:val="bullet"/>
      <w:suff w:val="tab"/>
      <w:lvlText w:val="•"/>
      <w:lvlJc w:val="left"/>
      <w:pPr>
        <w:tabs>
          <w:tab w:val="num" w:pos="1456"/>
          <w:tab w:val="clear" w:pos="0"/>
        </w:tabs>
        <w:ind w:left="1456" w:hanging="196"/>
      </w:pPr>
      <w:rPr>
        <w:position w:val="-2"/>
        <w:sz w:val="24"/>
        <w:szCs w:val="24"/>
      </w:rPr>
    </w:lvl>
    <w:lvl w:ilvl="8">
      <w:start w:val="1"/>
      <w:numFmt w:val="bullet"/>
      <w:suff w:val="tab"/>
      <w:lvlText w:val="•"/>
      <w:lvlJc w:val="left"/>
      <w:pPr>
        <w:tabs>
          <w:tab w:val="num" w:pos="1636"/>
          <w:tab w:val="clear" w:pos="0"/>
        </w:tabs>
        <w:ind w:left="1636" w:hanging="196"/>
      </w:pPr>
      <w:rPr>
        <w:position w:val="-2"/>
        <w:sz w:val="24"/>
        <w:szCs w:val="24"/>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pBdr>
        <w:top w:val="nil"/>
        <w:left w:val="nil"/>
        <w:bottom w:val="nil"/>
        <w:right w:val="nil"/>
      </w:pBdr>
      <w:shd w:val="clear" w:color="auto" w:fill="auto"/>
      <w:tabs>
        <w:tab w:val="right" w:pos="9020"/>
      </w:tabs>
      <w:suppressAutoHyphens w:val="0"/>
      <w:bidi w:val="0"/>
      <w:spacing w:before="0" w:after="0" w:line="288" w:lineRule="auto"/>
      <w:ind w:left="0" w:right="0" w:firstLine="0"/>
      <w:jc w:val="left"/>
      <w:outlineLvl w:val="9"/>
    </w:pPr>
    <w:rPr>
      <w:rFonts w:ascii="Avenir Next Medium" w:cs="Arial Unicode MS" w:hAnsi="Arial Unicode MS" w:eastAsia="Arial Unicode MS"/>
      <w:b w:val="0"/>
      <w:bCs w:val="0"/>
      <w:i w:val="0"/>
      <w:iCs w:val="0"/>
      <w:caps w:val="0"/>
      <w:smallCaps w:val="0"/>
      <w:strike w:val="0"/>
      <w:dstrike w:val="0"/>
      <w:outline w:val="0"/>
      <w:color w:val="ff9200"/>
      <w:spacing w:val="0"/>
      <w:kern w:val="0"/>
      <w:position w:val="0"/>
      <w:sz w:val="20"/>
      <w:szCs w:val="20"/>
      <w:u w:val="none" w:color="ff9200"/>
      <w:vertAlign w:val="baseline"/>
      <w:lang w:val="en-US"/>
    </w:rPr>
  </w:style>
  <w:style w:type="paragraph" w:styleId="Heading">
    <w:name w:val="Heading"/>
    <w:next w:val="Body A"/>
    <w:pPr>
      <w:keepNext w:val="1"/>
      <w:keepLines w:val="0"/>
      <w:pageBreakBefore w:val="0"/>
      <w:widowControl w:val="1"/>
      <w:pBdr>
        <w:top w:val="nil"/>
        <w:left w:val="nil"/>
        <w:bottom w:val="nil"/>
        <w:right w:val="nil"/>
      </w:pBdr>
      <w:shd w:val="clear" w:color="auto" w:fill="auto"/>
      <w:suppressAutoHyphens w:val="0"/>
      <w:bidi w:val="0"/>
      <w:spacing w:before="360" w:after="40" w:line="240" w:lineRule="auto"/>
      <w:ind w:left="0" w:right="0" w:firstLine="0"/>
      <w:jc w:val="left"/>
      <w:outlineLvl w:val="0"/>
    </w:pPr>
    <w:rPr>
      <w:rFonts w:ascii="Hoefler Text" w:cs="Arial Unicode MS" w:hAnsi="Arial Unicode MS" w:eastAsia="Arial Unicode MS"/>
      <w:b w:val="1"/>
      <w:bCs w:val="1"/>
      <w:i w:val="0"/>
      <w:iCs w:val="0"/>
      <w:caps w:val="0"/>
      <w:smallCaps w:val="0"/>
      <w:strike w:val="0"/>
      <w:dstrike w:val="0"/>
      <w:outline w:val="0"/>
      <w:color w:val="ff9200"/>
      <w:spacing w:val="0"/>
      <w:kern w:val="0"/>
      <w:position w:val="0"/>
      <w:sz w:val="44"/>
      <w:szCs w:val="44"/>
      <w:u w:val="none" w:color="ff9200"/>
      <w:vertAlign w:val="baseline"/>
      <w:lang w:val="en-US"/>
    </w:rPr>
  </w:style>
  <w:style w:type="paragraph" w:styleId="Body A">
    <w:name w:val="Body A"/>
    <w:next w:val="Body A"/>
    <w:pPr>
      <w:keepNext w:val="0"/>
      <w:keepLines w:val="0"/>
      <w:pageBreakBefore w:val="0"/>
      <w:widowControl w:val="1"/>
      <w:pBdr>
        <w:top w:val="nil"/>
        <w:left w:val="nil"/>
        <w:bottom w:val="nil"/>
        <w:right w:val="nil"/>
      </w:pBdr>
      <w:shd w:val="clear" w:color="auto" w:fill="auto"/>
      <w:suppressAutoHyphens w:val="0"/>
      <w:bidi w:val="0"/>
      <w:spacing w:before="80" w:after="180" w:line="288" w:lineRule="auto"/>
      <w:ind w:left="0" w:right="0" w:firstLine="0"/>
      <w:jc w:val="left"/>
      <w:outlineLvl w:val="9"/>
    </w:pPr>
    <w:rPr>
      <w:rFonts w:ascii="Hoefler Text"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Title">
    <w:name w:val="Title"/>
    <w:next w:val="Title"/>
    <w:pPr>
      <w:keepNext w:val="1"/>
      <w:keepLines w:val="0"/>
      <w:pageBreakBefore w:val="0"/>
      <w:widowControl w:val="1"/>
      <w:pBdr>
        <w:top w:val="nil"/>
        <w:left w:val="nil"/>
        <w:bottom w:val="nil"/>
        <w:right w:val="nil"/>
      </w:pBdr>
      <w:shd w:val="clear" w:color="auto" w:fill="auto"/>
      <w:suppressAutoHyphens w:val="0"/>
      <w:bidi w:val="0"/>
      <w:spacing w:before="0" w:after="180" w:line="216" w:lineRule="auto"/>
      <w:ind w:left="0" w:right="0" w:firstLine="0"/>
      <w:jc w:val="center"/>
      <w:outlineLvl w:val="9"/>
    </w:pPr>
    <w:rPr>
      <w:rFonts w:ascii="Avenir Next Ultra Light" w:cs="Arial Unicode MS" w:hAnsi="Arial Unicode MS" w:eastAsia="Arial Unicode MS"/>
      <w:b w:val="0"/>
      <w:bCs w:val="0"/>
      <w:i w:val="0"/>
      <w:iCs w:val="0"/>
      <w:caps w:val="1"/>
      <w:strike w:val="0"/>
      <w:dstrike w:val="0"/>
      <w:outline w:val="0"/>
      <w:color w:val="ff4013"/>
      <w:spacing w:val="-13"/>
      <w:kern w:val="0"/>
      <w:position w:val="0"/>
      <w:sz w:val="136"/>
      <w:szCs w:val="136"/>
      <w:u w:val="none" w:color="ff4013"/>
      <w:vertAlign w:val="baseline"/>
      <w:lang w:val="en-US"/>
    </w:rPr>
  </w:style>
  <w:style w:type="paragraph" w:styleId="Heading 2">
    <w:name w:val="Heading 2"/>
    <w:next w:val="Body A"/>
    <w:pPr>
      <w:keepNext w:val="0"/>
      <w:keepLines w:val="0"/>
      <w:pageBreakBefore w:val="0"/>
      <w:widowControl w:val="1"/>
      <w:pBdr>
        <w:top w:val="nil"/>
        <w:left w:val="nil"/>
        <w:bottom w:val="nil"/>
        <w:right w:val="nil"/>
      </w:pBdr>
      <w:shd w:val="clear" w:color="auto" w:fill="auto"/>
      <w:suppressAutoHyphens w:val="0"/>
      <w:bidi w:val="0"/>
      <w:spacing w:before="0" w:after="120" w:line="240" w:lineRule="auto"/>
      <w:ind w:left="0" w:right="0" w:firstLine="0"/>
      <w:jc w:val="left"/>
      <w:outlineLvl w:val="1"/>
    </w:pPr>
    <w:rPr>
      <w:rFonts w:ascii="Hoefler Text" w:cs="Arial Unicode MS" w:hAnsi="Arial Unicode MS" w:eastAsia="Arial Unicode MS"/>
      <w:b w:val="1"/>
      <w:bCs w:val="1"/>
      <w:i w:val="0"/>
      <w:iCs w:val="0"/>
      <w:caps w:val="0"/>
      <w:smallCaps w:val="0"/>
      <w:strike w:val="0"/>
      <w:dstrike w:val="0"/>
      <w:outline w:val="0"/>
      <w:color w:val="ff9200"/>
      <w:spacing w:val="2"/>
      <w:kern w:val="0"/>
      <w:position w:val="0"/>
      <w:sz w:val="28"/>
      <w:szCs w:val="28"/>
      <w:u w:val="none" w:color="ff9200"/>
      <w:vertAlign w:val="baseline"/>
      <w:lang w:val="en-US"/>
    </w:rPr>
  </w:style>
  <w:style w:type="paragraph" w:styleId="Body 2">
    <w:name w:val="Body 2"/>
    <w:next w:val="Body 2"/>
    <w:pPr>
      <w:keepNext w:val="0"/>
      <w:keepLines w:val="0"/>
      <w:pageBreakBefore w:val="0"/>
      <w:widowControl w:val="1"/>
      <w:pBdr>
        <w:top w:val="nil"/>
        <w:left w:val="nil"/>
        <w:bottom w:val="nil"/>
        <w:right w:val="nil"/>
      </w:pBdr>
      <w:shd w:val="clear" w:color="auto" w:fill="auto"/>
      <w:suppressAutoHyphens w:val="0"/>
      <w:bidi w:val="0"/>
      <w:spacing w:before="0" w:after="200" w:line="240" w:lineRule="auto"/>
      <w:ind w:left="0" w:right="0" w:firstLine="0"/>
      <w:jc w:val="left"/>
      <w:outlineLvl w:val="9"/>
    </w:pPr>
    <w:rPr>
      <w:rFonts w:ascii="Avenir Next Regular"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character" w:styleId="Hyperlink.0">
    <w:name w:val="Hyperlink.0"/>
    <w:basedOn w:val="Hyperlink"/>
    <w:next w:val="Hyperlink.0"/>
    <w:rPr>
      <w:u w:val="single"/>
    </w:rPr>
  </w:style>
  <w:style w:type="paragraph" w:styleId="Subheading">
    <w:name w:val="Subheading"/>
    <w:next w:val="Body A"/>
    <w:pPr>
      <w:keepNext w:val="0"/>
      <w:keepLines w:val="0"/>
      <w:pageBreakBefore w:val="0"/>
      <w:widowControl w:val="1"/>
      <w:pBdr>
        <w:top w:val="nil"/>
        <w:left w:val="nil"/>
        <w:bottom w:val="nil"/>
        <w:right w:val="nil"/>
      </w:pBdr>
      <w:shd w:val="clear" w:color="auto" w:fill="auto"/>
      <w:suppressAutoHyphens w:val="0"/>
      <w:bidi w:val="0"/>
      <w:spacing w:before="0" w:after="0" w:line="288" w:lineRule="auto"/>
      <w:ind w:left="0" w:right="0" w:firstLine="0"/>
      <w:jc w:val="left"/>
      <w:outlineLvl w:val="2"/>
    </w:pPr>
    <w:rPr>
      <w:rFonts w:ascii="Hoefler Text" w:cs="Hoefler Text" w:hAnsi="Hoefler Text" w:eastAsia="Hoefler Text"/>
      <w:b w:val="0"/>
      <w:bCs w:val="0"/>
      <w:i w:val="1"/>
      <w:iCs w:val="1"/>
      <w:caps w:val="0"/>
      <w:smallCaps w:val="0"/>
      <w:strike w:val="0"/>
      <w:dstrike w:val="0"/>
      <w:outline w:val="0"/>
      <w:color w:val="ff9200"/>
      <w:spacing w:val="0"/>
      <w:kern w:val="0"/>
      <w:position w:val="0"/>
      <w:sz w:val="28"/>
      <w:szCs w:val="28"/>
      <w:u w:val="none" w:color="ff9200"/>
      <w:vertAlign w:val="baseline"/>
    </w:rPr>
  </w:style>
  <w:style w:type="character" w:styleId="None">
    <w:name w:val="None"/>
  </w:style>
  <w:style w:type="character" w:styleId="Hyperlink.1">
    <w:name w:val="Hyperlink.1"/>
    <w:basedOn w:val="None"/>
    <w:next w:val="Hyperlink.1"/>
    <w:rPr>
      <w:rFonts w:ascii="Hoefler Text" w:cs="Hoefler Text" w:hAnsi="Hoefler Text" w:eastAsia="Hoefler Text"/>
      <w:sz w:val="22"/>
      <w:szCs w:val="22"/>
      <w:u w:val="single"/>
    </w:rPr>
  </w:style>
  <w:style w:type="character" w:styleId="Hyperlink.2">
    <w:name w:val="Hyperlink.2"/>
    <w:basedOn w:val="None"/>
    <w:next w:val="Hyperlink.2"/>
    <w:rPr>
      <w:rFonts w:ascii="Hoefler Text" w:cs="Hoefler Text" w:hAnsi="Hoefler Text" w:eastAsia="Hoefler Text"/>
      <w:sz w:val="22"/>
      <w:szCs w:val="22"/>
      <w:u w:val="single"/>
      <w:lang w:val="en-US"/>
    </w:rPr>
  </w:style>
  <w:style w:type="numbering" w:styleId="Bullet">
    <w:name w:val="Bullet"/>
    <w:next w:val="Bullet"/>
    <w:pPr>
      <w:numPr>
        <w:numId w:val="1"/>
      </w:numPr>
    </w:pPr>
  </w:style>
  <w:style w:type="paragraph" w:styleId="Body">
    <w:name w:val="Body"/>
    <w:next w:val="Body"/>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tpfsc.weebly.com" TargetMode="External"/><Relationship Id="rId5" Type="http://schemas.openxmlformats.org/officeDocument/2006/relationships/image" Target="media/image1.jpeg"/><Relationship Id="rId6" Type="http://schemas.openxmlformats.org/officeDocument/2006/relationships/image" Target="media/image1.png"/><Relationship Id="rId7" Type="http://schemas.openxmlformats.org/officeDocument/2006/relationships/hyperlink" Target="mailto:blhollett@hotmail.com" TargetMode="External"/><Relationship Id="rId8" Type="http://schemas.openxmlformats.org/officeDocument/2006/relationships/hyperlink" Target="mailto:tammywarren80@yahoo.ca" TargetMode="External"/><Relationship Id="rId9" Type="http://schemas.openxmlformats.org/officeDocument/2006/relationships/hyperlink" Target="mailto:sissysfree@hotmail.com" TargetMode="External"/><Relationship Id="rId10" Type="http://schemas.openxmlformats.org/officeDocument/2006/relationships/hyperlink" Target="mailto:kimanewhook@hotmail.com" TargetMode="External"/><Relationship Id="rId11" Type="http://schemas.openxmlformats.org/officeDocument/2006/relationships/hyperlink" Target="mailto:courtneygen@hotmail.com" TargetMode="External"/><Relationship Id="rId12" Type="http://schemas.openxmlformats.org/officeDocument/2006/relationships/hyperlink" Target="mailto:jenn_hutchings@hotmail.com" TargetMode="External"/><Relationship Id="rId13" Type="http://schemas.openxmlformats.org/officeDocument/2006/relationships/hyperlink" Target="mailto:cassidynewhook@hotmail.com" TargetMode="External"/><Relationship Id="rId14" Type="http://schemas.openxmlformats.org/officeDocument/2006/relationships/hyperlink" Target="mailto:sarahgeorge96@hotmail.com" TargetMode="External"/><Relationship Id="rId15" Type="http://schemas.openxmlformats.org/officeDocument/2006/relationships/image" Target="media/image2.jpeg"/><Relationship Id="rId16" Type="http://schemas.openxmlformats.org/officeDocument/2006/relationships/image" Target="media/image2.png"/><Relationship Id="rId17" Type="http://schemas.openxmlformats.org/officeDocument/2006/relationships/hyperlink" Target="mailto:danasmith@personainternet.ca" TargetMode="External"/><Relationship Id="rId18" Type="http://schemas.openxmlformats.org/officeDocument/2006/relationships/image" Target="media/image3.jpeg"/><Relationship Id="rId19" Type="http://schemas.openxmlformats.org/officeDocument/2006/relationships/header" Target="header1.xml"/><Relationship Id="rId20" Type="http://schemas.openxmlformats.org/officeDocument/2006/relationships/footer" Target="footer1.xml"/><Relationship Id="rId21" Type="http://schemas.openxmlformats.org/officeDocument/2006/relationships/numbering" Target="numbering.xml"/><Relationship Id="rId22"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xmlns:r="http://schemas.openxmlformats.org/officeDocument/2006/relationships" name="Blank">
  <a:themeElements>
    <a:clrScheme name="Blank">
      <a:dk1>
        <a:srgbClr val="FFFFFF"/>
      </a:dk1>
      <a:lt1>
        <a:srgbClr val="FF4013"/>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venir Next Ultra Light"/>
        <a:ea typeface="Avenir Next Ultra Light"/>
        <a:cs typeface="Avenir Next Ultra Light"/>
      </a:majorFont>
      <a:minorFont>
        <a:latin typeface="Avenir Next Medium"/>
        <a:ea typeface="Avenir Next Medium"/>
        <a:cs typeface="Avenir Next Medium"/>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